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210F" w14:textId="77777777" w:rsidR="00C41104" w:rsidRDefault="00C41104" w:rsidP="00C41104">
      <w:pPr>
        <w:widowControl w:val="0"/>
        <w:jc w:val="right"/>
        <w:rPr>
          <w:bCs/>
        </w:rPr>
      </w:pPr>
      <w:r>
        <w:rPr>
          <w:bCs/>
        </w:rPr>
        <w:t>5 priedas</w:t>
      </w:r>
    </w:p>
    <w:p w14:paraId="6044F94A" w14:textId="77777777" w:rsidR="00C41104" w:rsidRPr="000F4AE9" w:rsidRDefault="00C41104" w:rsidP="00C41104">
      <w:pPr>
        <w:widowControl w:val="0"/>
        <w:jc w:val="right"/>
        <w:rPr>
          <w:bCs/>
          <w:caps/>
        </w:rPr>
      </w:pPr>
    </w:p>
    <w:p w14:paraId="511C789A" w14:textId="77777777" w:rsidR="00C41104" w:rsidRPr="00E86EEE" w:rsidRDefault="00C41104" w:rsidP="00C41104">
      <w:pPr>
        <w:widowControl w:val="0"/>
        <w:jc w:val="center"/>
        <w:rPr>
          <w:b/>
          <w:bCs/>
        </w:rPr>
      </w:pPr>
      <w:r>
        <w:rPr>
          <w:rFonts w:eastAsia="Calibri"/>
          <w:b/>
          <w:bCs/>
          <w:color w:val="000000"/>
        </w:rPr>
        <w:t>TRANSPORTO DETEKCIJOS ĮRENGINIAI</w:t>
      </w:r>
    </w:p>
    <w:p w14:paraId="4C4B9B4A" w14:textId="77777777" w:rsidR="00C41104" w:rsidRPr="003532D7" w:rsidRDefault="00C41104" w:rsidP="00C41104">
      <w:pPr>
        <w:widowControl w:val="0"/>
        <w:jc w:val="center"/>
        <w:rPr>
          <w:b/>
          <w:lang w:eastAsia="lt-LT"/>
        </w:rPr>
      </w:pPr>
      <w:r w:rsidRPr="003532D7">
        <w:rPr>
          <w:b/>
          <w:lang w:eastAsia="lt-LT"/>
        </w:rPr>
        <w:t>PIRKIMO SUTARTIS</w:t>
      </w:r>
    </w:p>
    <w:p w14:paraId="0B913C94" w14:textId="77777777" w:rsidR="00C41104" w:rsidRPr="003532D7" w:rsidRDefault="00C41104" w:rsidP="00C41104">
      <w:pPr>
        <w:widowControl w:val="0"/>
        <w:jc w:val="center"/>
        <w:rPr>
          <w:lang w:eastAsia="lt-LT"/>
        </w:rPr>
      </w:pPr>
    </w:p>
    <w:p w14:paraId="5DCDB34F" w14:textId="77777777" w:rsidR="00C41104" w:rsidRPr="003532D7" w:rsidRDefault="00C41104" w:rsidP="00C41104">
      <w:pPr>
        <w:widowControl w:val="0"/>
        <w:jc w:val="center"/>
        <w:rPr>
          <w:lang w:eastAsia="lt-LT"/>
        </w:rPr>
      </w:pPr>
      <w:r>
        <w:rPr>
          <w:lang w:eastAsia="lt-LT"/>
        </w:rPr>
        <w:t xml:space="preserve">2025 m. </w:t>
      </w:r>
      <w:r>
        <w:rPr>
          <w:u w:val="single"/>
          <w:lang w:eastAsia="lt-LT"/>
        </w:rPr>
        <w:tab/>
      </w:r>
      <w:r>
        <w:rPr>
          <w:u w:val="single"/>
          <w:lang w:eastAsia="lt-LT"/>
        </w:rPr>
        <w:tab/>
      </w:r>
      <w:r>
        <w:rPr>
          <w:lang w:eastAsia="lt-LT"/>
        </w:rPr>
        <w:t xml:space="preserve"> d. </w:t>
      </w:r>
      <w:r w:rsidRPr="003532D7">
        <w:rPr>
          <w:lang w:eastAsia="lt-LT"/>
        </w:rPr>
        <w:t>Nr.</w:t>
      </w:r>
      <w:r>
        <w:rPr>
          <w:lang w:eastAsia="lt-LT"/>
        </w:rPr>
        <w:t xml:space="preserve"> </w:t>
      </w:r>
      <w:r w:rsidRPr="004A7891">
        <w:rPr>
          <w:lang w:eastAsia="lt-LT"/>
        </w:rPr>
        <w:t>SU-2</w:t>
      </w:r>
      <w:r>
        <w:rPr>
          <w:lang w:eastAsia="lt-LT"/>
        </w:rPr>
        <w:t>5</w:t>
      </w:r>
      <w:r w:rsidRPr="004A7891">
        <w:rPr>
          <w:lang w:eastAsia="lt-LT"/>
        </w:rPr>
        <w:t>/</w:t>
      </w:r>
      <w:r w:rsidRPr="006437DE">
        <w:rPr>
          <w:u w:val="single"/>
          <w:lang w:eastAsia="lt-LT"/>
        </w:rPr>
        <w:tab/>
      </w:r>
      <w:r>
        <w:rPr>
          <w:u w:val="single"/>
          <w:lang w:eastAsia="lt-LT"/>
        </w:rPr>
        <w:tab/>
      </w:r>
    </w:p>
    <w:p w14:paraId="3764CAB9" w14:textId="77777777" w:rsidR="00C41104" w:rsidRPr="003532D7" w:rsidRDefault="00C41104" w:rsidP="00C41104">
      <w:pPr>
        <w:widowControl w:val="0"/>
        <w:jc w:val="center"/>
        <w:rPr>
          <w:lang w:eastAsia="lt-LT"/>
        </w:rPr>
      </w:pPr>
      <w:r w:rsidRPr="003532D7">
        <w:rPr>
          <w:lang w:eastAsia="lt-LT"/>
        </w:rPr>
        <w:t>Klaipėda</w:t>
      </w:r>
    </w:p>
    <w:p w14:paraId="30C1D9B3" w14:textId="77777777" w:rsidR="00C41104" w:rsidRPr="00723B2F" w:rsidRDefault="00C41104" w:rsidP="00C41104">
      <w:pPr>
        <w:jc w:val="both"/>
        <w:rPr>
          <w:rFonts w:eastAsia="Calibri"/>
          <w:b/>
          <w:u w:val="single"/>
        </w:rPr>
      </w:pPr>
    </w:p>
    <w:p w14:paraId="17C96E3D" w14:textId="77777777" w:rsidR="00C41104" w:rsidRPr="004C58FA" w:rsidRDefault="00C41104" w:rsidP="00C41104">
      <w:pPr>
        <w:autoSpaceDE w:val="0"/>
        <w:autoSpaceDN w:val="0"/>
        <w:adjustRightInd w:val="0"/>
        <w:ind w:firstLine="567"/>
        <w:jc w:val="both"/>
        <w:rPr>
          <w:lang w:eastAsia="lt-LT"/>
        </w:rPr>
      </w:pPr>
      <w:r w:rsidRPr="00A61DC6">
        <w:rPr>
          <w:b/>
          <w:bCs/>
        </w:rPr>
        <w:t>U</w:t>
      </w:r>
      <w:r>
        <w:rPr>
          <w:b/>
          <w:bCs/>
        </w:rPr>
        <w:t>AB</w:t>
      </w:r>
      <w:r w:rsidRPr="00A61DC6">
        <w:rPr>
          <w:b/>
          <w:bCs/>
        </w:rPr>
        <w:t xml:space="preserve"> „Klaipėdos </w:t>
      </w:r>
      <w:r>
        <w:rPr>
          <w:b/>
          <w:bCs/>
        </w:rPr>
        <w:t>paslaugos</w:t>
      </w:r>
      <w:r w:rsidRPr="00A61DC6">
        <w:rPr>
          <w:b/>
          <w:bCs/>
        </w:rPr>
        <w:t>“</w:t>
      </w:r>
      <w:r w:rsidRPr="00851DEC">
        <w:t xml:space="preserve">, juridinio asmens kodas 140033557, kurios registruota buveinė yra Garažų g. 2, </w:t>
      </w:r>
      <w:r w:rsidRPr="00BA657E">
        <w:t>92101</w:t>
      </w:r>
      <w:r>
        <w:t xml:space="preserve"> </w:t>
      </w:r>
      <w:r w:rsidRPr="00851DEC">
        <w:t xml:space="preserve">Klaipėda, duomenys apie įstaigą kaupiami ir saugomi Lietuvos Respublikos juridinių asmenų registre, atstovaujama generalinio </w:t>
      </w:r>
      <w:r w:rsidRPr="004C58FA">
        <w:t>direktoriaus Vaido Ramanausko,</w:t>
      </w:r>
      <w:r w:rsidRPr="004C58FA">
        <w:rPr>
          <w:lang w:eastAsia="lt-LT"/>
        </w:rPr>
        <w:t xml:space="preserve"> veikiančio pagal įstatus, (toliau – Pirkėjas), ir</w:t>
      </w:r>
    </w:p>
    <w:p w14:paraId="2596D535" w14:textId="77777777" w:rsidR="00C41104" w:rsidRPr="004C58FA" w:rsidRDefault="00C41104" w:rsidP="00C41104">
      <w:pPr>
        <w:widowControl w:val="0"/>
        <w:ind w:firstLine="567"/>
        <w:jc w:val="both"/>
        <w:rPr>
          <w:lang w:eastAsia="lt-LT"/>
        </w:rPr>
      </w:pPr>
      <w:r>
        <w:rPr>
          <w:lang w:eastAsia="lt-LT"/>
        </w:rPr>
        <w:t>......................................</w:t>
      </w:r>
      <w:r w:rsidRPr="004C58FA">
        <w:rPr>
          <w:lang w:eastAsia="lt-LT"/>
        </w:rPr>
        <w:t xml:space="preserve">, juridinio asmens kodas </w:t>
      </w:r>
      <w:r>
        <w:rPr>
          <w:lang w:eastAsia="lt-LT"/>
        </w:rPr>
        <w:t>................</w:t>
      </w:r>
      <w:r w:rsidRPr="004C58FA">
        <w:rPr>
          <w:lang w:eastAsia="lt-LT"/>
        </w:rPr>
        <w:t xml:space="preserve">, kurio registruota buveinė yra </w:t>
      </w:r>
      <w:r>
        <w:rPr>
          <w:shd w:val="clear" w:color="auto" w:fill="FFFFFF"/>
        </w:rPr>
        <w:t>................................</w:t>
      </w:r>
      <w:r w:rsidRPr="004C58FA">
        <w:rPr>
          <w:lang w:eastAsia="lt-LT"/>
        </w:rPr>
        <w:t xml:space="preserve">, duomenys apie įmonę kaupiami ir saugomi Lietuvos Respublikos juridinių asmenų registre, atstovaujama </w:t>
      </w:r>
      <w:r>
        <w:rPr>
          <w:lang w:eastAsia="lt-LT"/>
        </w:rPr>
        <w:t>...................................</w:t>
      </w:r>
      <w:r w:rsidRPr="004C58FA">
        <w:rPr>
          <w:lang w:eastAsia="lt-LT"/>
        </w:rPr>
        <w:t>, veikiančio (-</w:t>
      </w:r>
      <w:proofErr w:type="spellStart"/>
      <w:r w:rsidRPr="004C58FA">
        <w:rPr>
          <w:lang w:eastAsia="lt-LT"/>
        </w:rPr>
        <w:t>ios</w:t>
      </w:r>
      <w:proofErr w:type="spellEnd"/>
      <w:r w:rsidRPr="004C58FA">
        <w:rPr>
          <w:lang w:eastAsia="lt-LT"/>
        </w:rPr>
        <w:t xml:space="preserve">) pagal </w:t>
      </w:r>
      <w:r>
        <w:rPr>
          <w:lang w:eastAsia="lt-LT"/>
        </w:rPr>
        <w:t>..................................</w:t>
      </w:r>
      <w:r w:rsidRPr="004C58FA">
        <w:rPr>
          <w:lang w:eastAsia="lt-LT"/>
        </w:rPr>
        <w:t xml:space="preserve"> (toliau – Pardavėjas), toliau kartu šioje prekių pirkimo-pardavimo sutartyje vadinami Šalimis, o kiekvienas atskirai – Šalimi, sudarėme šią pirkimo-pardavimo sutartį (toliau – Sutartis).</w:t>
      </w:r>
    </w:p>
    <w:p w14:paraId="267E0AD4" w14:textId="77777777" w:rsidR="00C41104" w:rsidRPr="004A7891" w:rsidRDefault="00C41104" w:rsidP="00C41104">
      <w:pPr>
        <w:widowControl w:val="0"/>
        <w:ind w:firstLine="720"/>
        <w:jc w:val="both"/>
        <w:rPr>
          <w:lang w:eastAsia="lt-LT"/>
        </w:rPr>
      </w:pPr>
      <w:r w:rsidRPr="004A7891">
        <w:rPr>
          <w:lang w:eastAsia="lt-LT"/>
        </w:rPr>
        <w:t xml:space="preserve">Sutartis sudaroma įvykdžius visas </w:t>
      </w:r>
      <w:r w:rsidRPr="004A7891">
        <w:t>atviro (supaprastintas pirkimas) konkurso būdu atlikto pirkimo „</w:t>
      </w:r>
      <w:r>
        <w:rPr>
          <w:rFonts w:eastAsia="Calibri"/>
          <w:color w:val="000000"/>
        </w:rPr>
        <w:t>Transporto detekcijos įrenginiai</w:t>
      </w:r>
      <w:r w:rsidRPr="004A7891">
        <w:t>“ (</w:t>
      </w:r>
      <w:r w:rsidRPr="004A7891">
        <w:rPr>
          <w:i/>
          <w:color w:val="0070C0"/>
        </w:rPr>
        <w:t>CVP IS pirkimo Nr. ______)</w:t>
      </w:r>
      <w:r w:rsidRPr="004A7891">
        <w:t xml:space="preserve"> </w:t>
      </w:r>
      <w:r w:rsidRPr="004A7891">
        <w:rPr>
          <w:lang w:eastAsia="lt-LT"/>
        </w:rPr>
        <w:t xml:space="preserve">procedūras </w:t>
      </w:r>
      <w:r w:rsidRPr="004A7891">
        <w:t>Lietuvos Respublikos pirkimų, atliekamų vandentvarkos, energetikos, transporto ar pašto paslaugų srities perkančiųjų subjektų, įstatymu (toliau – KSPĮ)</w:t>
      </w:r>
      <w:r w:rsidRPr="004A7891">
        <w:rPr>
          <w:lang w:eastAsia="lt-LT"/>
        </w:rPr>
        <w:t xml:space="preserve"> ir kitų teisės aktų nustatyta tvarka.</w:t>
      </w:r>
    </w:p>
    <w:p w14:paraId="4C721FD0" w14:textId="77777777" w:rsidR="00C41104" w:rsidRDefault="00C41104" w:rsidP="00C41104">
      <w:pPr>
        <w:widowControl w:val="0"/>
        <w:ind w:firstLine="720"/>
        <w:jc w:val="center"/>
        <w:rPr>
          <w:b/>
          <w:lang w:eastAsia="lt-LT"/>
        </w:rPr>
      </w:pPr>
    </w:p>
    <w:p w14:paraId="513B3C43" w14:textId="77777777" w:rsidR="00C41104" w:rsidRPr="00B1642F" w:rsidRDefault="00C41104" w:rsidP="00C41104">
      <w:pPr>
        <w:pStyle w:val="Sraopastraipa"/>
        <w:numPr>
          <w:ilvl w:val="0"/>
          <w:numId w:val="1"/>
        </w:numPr>
        <w:tabs>
          <w:tab w:val="left" w:pos="567"/>
        </w:tabs>
        <w:ind w:left="0" w:firstLine="0"/>
        <w:jc w:val="center"/>
        <w:rPr>
          <w:rFonts w:eastAsia="Calibri"/>
          <w:b/>
        </w:rPr>
      </w:pPr>
      <w:r w:rsidRPr="00B1642F">
        <w:rPr>
          <w:rFonts w:eastAsia="Calibri"/>
          <w:b/>
        </w:rPr>
        <w:t>SUTARTIES OBJEKTAS</w:t>
      </w:r>
    </w:p>
    <w:p w14:paraId="6883BE0A" w14:textId="77777777" w:rsidR="00C41104" w:rsidRPr="00B1642F" w:rsidRDefault="00C41104" w:rsidP="00C41104">
      <w:pPr>
        <w:pStyle w:val="Sraopastraipa"/>
        <w:numPr>
          <w:ilvl w:val="1"/>
          <w:numId w:val="1"/>
        </w:numPr>
        <w:tabs>
          <w:tab w:val="left" w:pos="567"/>
          <w:tab w:val="left" w:pos="993"/>
        </w:tabs>
        <w:ind w:left="0" w:firstLine="567"/>
        <w:jc w:val="both"/>
        <w:rPr>
          <w:rFonts w:eastAsia="Calibri"/>
          <w:b/>
        </w:rPr>
      </w:pPr>
      <w:r w:rsidRPr="00BA657E">
        <w:rPr>
          <w:b/>
        </w:rPr>
        <w:t>Sutarties objektas</w:t>
      </w:r>
      <w:r w:rsidRPr="00BA657E">
        <w:t xml:space="preserve"> – </w:t>
      </w:r>
      <w:r>
        <w:rPr>
          <w:rFonts w:eastAsia="Calibri"/>
          <w:b/>
          <w:bCs/>
          <w:color w:val="000000"/>
        </w:rPr>
        <w:t>transporto detekcijos įrenginiai</w:t>
      </w:r>
      <w:r w:rsidRPr="00BA657E">
        <w:rPr>
          <w:b/>
        </w:rPr>
        <w:t xml:space="preserve"> (toliau – prekės).</w:t>
      </w:r>
      <w:r w:rsidRPr="00BA657E">
        <w:rPr>
          <w:bCs/>
        </w:rPr>
        <w:t xml:space="preserve"> </w:t>
      </w:r>
      <w:r w:rsidRPr="00BA657E">
        <w:t xml:space="preserve">Išsamesnė perkamų </w:t>
      </w:r>
      <w:r w:rsidRPr="000E7007">
        <w:t>prekių informacija ir reikalavimai pateikiami 1</w:t>
      </w:r>
      <w:r>
        <w:t xml:space="preserve"> </w:t>
      </w:r>
      <w:r w:rsidRPr="000E7007">
        <w:t xml:space="preserve">Sutarties priede </w:t>
      </w:r>
      <w:r>
        <w:t>„T</w:t>
      </w:r>
      <w:r w:rsidRPr="000E7007">
        <w:t>echninė specifikacij</w:t>
      </w:r>
      <w:r>
        <w:t>a“</w:t>
      </w:r>
      <w:r w:rsidRPr="000E7007">
        <w:t>.</w:t>
      </w:r>
      <w:r w:rsidRPr="00922EBA">
        <w:t xml:space="preserve"> Esant poreikiui, gali būti įsigyjama „Techninėje specifikacijoje“ nenurodytų, tačiau su pirkimo objektu susijusių prekių, neviršijant 10 procentų pradinės sutarties vertės. Už tokias prekes bus apmokėta ne didesnėmis nei užsakymo dieną Tiekėjo prekybos vietoje, kataloge ar interneto svetainėje</w:t>
      </w:r>
      <w:r>
        <w:t xml:space="preserve"> </w:t>
      </w:r>
      <w:r w:rsidRPr="00922EBA">
        <w:t>nurodytomis galiojančiomis šių prekių kainomis, o jei tokios kainos neskelbiamos, tiekėjo pasiūlytomis, konkurencingomis ir rinką atitinkančiomis kainomis.</w:t>
      </w:r>
    </w:p>
    <w:p w14:paraId="211E6E76" w14:textId="77777777" w:rsidR="00C41104" w:rsidRPr="00B1642F" w:rsidRDefault="00C41104" w:rsidP="00C41104">
      <w:pPr>
        <w:pStyle w:val="Sraopastraipa"/>
        <w:numPr>
          <w:ilvl w:val="1"/>
          <w:numId w:val="1"/>
        </w:numPr>
        <w:tabs>
          <w:tab w:val="left" w:pos="567"/>
          <w:tab w:val="left" w:pos="993"/>
        </w:tabs>
        <w:ind w:left="0" w:firstLine="567"/>
        <w:jc w:val="both"/>
        <w:rPr>
          <w:rFonts w:eastAsia="Calibri"/>
          <w:b/>
        </w:rPr>
      </w:pPr>
      <w:r w:rsidRPr="00BA657E">
        <w:t>Prekių pristatymo vieta: Garažų g. 2, LT-92101 Klaipėda.</w:t>
      </w:r>
    </w:p>
    <w:p w14:paraId="27805CC4" w14:textId="77777777" w:rsidR="00C41104" w:rsidRPr="00165F7B" w:rsidRDefault="00C41104" w:rsidP="00C41104">
      <w:pPr>
        <w:tabs>
          <w:tab w:val="left" w:pos="567"/>
          <w:tab w:val="left" w:pos="993"/>
        </w:tabs>
        <w:jc w:val="both"/>
        <w:rPr>
          <w:rFonts w:eastAsia="Calibri"/>
          <w:b/>
        </w:rPr>
      </w:pPr>
    </w:p>
    <w:p w14:paraId="02739204" w14:textId="77777777" w:rsidR="00C41104" w:rsidRPr="00B1642F" w:rsidRDefault="00C41104" w:rsidP="00C41104">
      <w:pPr>
        <w:pStyle w:val="Sraopastraipa"/>
        <w:numPr>
          <w:ilvl w:val="0"/>
          <w:numId w:val="1"/>
        </w:numPr>
        <w:tabs>
          <w:tab w:val="left" w:pos="567"/>
          <w:tab w:val="left" w:pos="993"/>
        </w:tabs>
        <w:jc w:val="center"/>
        <w:rPr>
          <w:rFonts w:eastAsia="Calibri"/>
          <w:b/>
        </w:rPr>
      </w:pPr>
      <w:r w:rsidRPr="00B1642F">
        <w:rPr>
          <w:b/>
        </w:rPr>
        <w:t>SUTARTIES GALIOJIMAS, VYKDYMO PRADŽIA, TRUKMĖ IR TERMINAI</w:t>
      </w:r>
    </w:p>
    <w:p w14:paraId="26B54985" w14:textId="77777777" w:rsidR="00C41104" w:rsidRPr="00B1642F" w:rsidRDefault="00C41104" w:rsidP="00C41104">
      <w:pPr>
        <w:pStyle w:val="Sraopastraipa"/>
        <w:numPr>
          <w:ilvl w:val="1"/>
          <w:numId w:val="1"/>
        </w:numPr>
        <w:tabs>
          <w:tab w:val="left" w:pos="567"/>
          <w:tab w:val="left" w:pos="993"/>
        </w:tabs>
        <w:ind w:left="0" w:firstLine="567"/>
        <w:jc w:val="both"/>
        <w:rPr>
          <w:rFonts w:eastAsia="Calibri"/>
          <w:b/>
        </w:rPr>
      </w:pPr>
      <w:r w:rsidRPr="00BA657E">
        <w:t>Sutartis įsigalioja, kai Sutartį pasirašo abi Sutarties Šalys ir galioja iki visiško Šalių įsipareigojimo pagal šią Sutartį įvykdymo arba Sutarties nutraukimo dienos.</w:t>
      </w:r>
    </w:p>
    <w:p w14:paraId="13D2314A" w14:textId="77777777" w:rsidR="00C41104" w:rsidRPr="00B1642F" w:rsidRDefault="00C41104" w:rsidP="00C41104">
      <w:pPr>
        <w:pStyle w:val="Sraopastraipa"/>
        <w:numPr>
          <w:ilvl w:val="1"/>
          <w:numId w:val="1"/>
        </w:numPr>
        <w:tabs>
          <w:tab w:val="left" w:pos="567"/>
          <w:tab w:val="left" w:pos="993"/>
        </w:tabs>
        <w:ind w:left="0" w:firstLine="567"/>
        <w:jc w:val="both"/>
        <w:rPr>
          <w:rFonts w:eastAsia="Calibri"/>
          <w:b/>
        </w:rPr>
      </w:pPr>
      <w:r w:rsidRPr="00254ECB">
        <w:t xml:space="preserve">Sutartinių įsipareigojimų vykdymo terminas (prekių </w:t>
      </w:r>
      <w:r>
        <w:t xml:space="preserve">užsakymas / </w:t>
      </w:r>
      <w:r w:rsidRPr="00254ECB">
        <w:t xml:space="preserve">pristatymas) </w:t>
      </w:r>
      <w:r>
        <w:t>12</w:t>
      </w:r>
      <w:r w:rsidRPr="00254ECB">
        <w:t xml:space="preserve"> (</w:t>
      </w:r>
      <w:r>
        <w:t>dvylika</w:t>
      </w:r>
      <w:r w:rsidRPr="00254ECB">
        <w:t>) mėnesi</w:t>
      </w:r>
      <w:r>
        <w:t>ų</w:t>
      </w:r>
      <w:r w:rsidRPr="00254ECB">
        <w:t>, jo</w:t>
      </w:r>
      <w:r w:rsidRPr="00D609F8">
        <w:t xml:space="preserve"> trukmę</w:t>
      </w:r>
      <w:r w:rsidRPr="000E7007">
        <w:t xml:space="preserve"> skaičiuojant nuo įsigaliojimo </w:t>
      </w:r>
      <w:r w:rsidRPr="00D33321">
        <w:t xml:space="preserve">dienos, bet ne ilgiau kaip išnaudojama Sutarties </w:t>
      </w:r>
      <w:r>
        <w:t>3.1</w:t>
      </w:r>
      <w:r w:rsidRPr="00D33321">
        <w:t xml:space="preserve"> punkte nustatyta pradinė Sutarties vertė.</w:t>
      </w:r>
    </w:p>
    <w:p w14:paraId="01B99052" w14:textId="77777777" w:rsidR="00C41104" w:rsidRPr="00254ECB" w:rsidRDefault="00C41104" w:rsidP="00C41104">
      <w:pPr>
        <w:pStyle w:val="Sraopastraipa"/>
        <w:numPr>
          <w:ilvl w:val="1"/>
          <w:numId w:val="1"/>
        </w:numPr>
        <w:tabs>
          <w:tab w:val="left" w:pos="567"/>
          <w:tab w:val="left" w:pos="993"/>
        </w:tabs>
        <w:ind w:left="0" w:firstLine="567"/>
        <w:jc w:val="both"/>
        <w:rPr>
          <w:rFonts w:eastAsia="Calibri"/>
          <w:b/>
        </w:rPr>
      </w:pPr>
      <w:r w:rsidRPr="00254ECB">
        <w:t xml:space="preserve">Sutartis </w:t>
      </w:r>
      <w:r>
        <w:t>nebus</w:t>
      </w:r>
      <w:r w:rsidRPr="00254ECB">
        <w:t xml:space="preserve"> pratęs</w:t>
      </w:r>
      <w:r>
        <w:t>i</w:t>
      </w:r>
      <w:r w:rsidRPr="00254ECB">
        <w:t>a</w:t>
      </w:r>
      <w:r>
        <w:t>ma</w:t>
      </w:r>
      <w:r w:rsidRPr="00254ECB">
        <w:t>.</w:t>
      </w:r>
    </w:p>
    <w:p w14:paraId="46E24240" w14:textId="77777777" w:rsidR="00C41104" w:rsidRPr="00B1642F" w:rsidRDefault="00C41104" w:rsidP="00C41104">
      <w:pPr>
        <w:pStyle w:val="Sraopastraipa"/>
        <w:numPr>
          <w:ilvl w:val="1"/>
          <w:numId w:val="1"/>
        </w:numPr>
        <w:tabs>
          <w:tab w:val="left" w:pos="567"/>
          <w:tab w:val="left" w:pos="993"/>
        </w:tabs>
        <w:ind w:left="0" w:firstLine="567"/>
        <w:jc w:val="both"/>
        <w:rPr>
          <w:rFonts w:eastAsia="Calibri"/>
          <w:b/>
        </w:rPr>
      </w:pPr>
      <w:r w:rsidRPr="00D33321">
        <w:t>Sutarties nutraukimas prieš terminą:</w:t>
      </w:r>
    </w:p>
    <w:p w14:paraId="71146E63" w14:textId="77777777" w:rsidR="00C41104" w:rsidRPr="00345853" w:rsidRDefault="00C41104" w:rsidP="00C41104">
      <w:pPr>
        <w:pStyle w:val="Sraopastraipa"/>
        <w:numPr>
          <w:ilvl w:val="2"/>
          <w:numId w:val="1"/>
        </w:numPr>
        <w:tabs>
          <w:tab w:val="left" w:pos="567"/>
          <w:tab w:val="left" w:pos="993"/>
        </w:tabs>
        <w:ind w:left="0" w:firstLine="709"/>
        <w:jc w:val="both"/>
        <w:rPr>
          <w:rFonts w:eastAsia="Calibri"/>
          <w:b/>
        </w:rPr>
      </w:pPr>
      <w:r w:rsidRPr="00D33321">
        <w:t>Sutartis gali būti nutraukta raštišku abiejų Šalių susitarimu</w:t>
      </w:r>
      <w:r>
        <w:t>.</w:t>
      </w:r>
    </w:p>
    <w:p w14:paraId="37DBB457" w14:textId="77777777" w:rsidR="00C41104" w:rsidRPr="005608A6" w:rsidRDefault="00C41104" w:rsidP="00C41104">
      <w:pPr>
        <w:pStyle w:val="Sraopastraipa"/>
        <w:numPr>
          <w:ilvl w:val="2"/>
          <w:numId w:val="1"/>
        </w:numPr>
        <w:tabs>
          <w:tab w:val="left" w:pos="567"/>
          <w:tab w:val="left" w:pos="993"/>
        </w:tabs>
        <w:ind w:left="0" w:firstLine="709"/>
        <w:jc w:val="both"/>
        <w:rPr>
          <w:rFonts w:eastAsia="Calibri"/>
          <w:b/>
        </w:rPr>
      </w:pPr>
      <w:r w:rsidRPr="00D33321">
        <w:t>Pirkėjas turi teisę vienašališkai, prieš 5 (penkias) dienas raštu apie tai įspėjęs Pardavėją, nutraukti sutartį, jeigu Pardavėjas iš esmės pažeidė Sutartį. Pardavėjo padarytas Sutarties pažeidimas laikomas esminiu, jeigu:</w:t>
      </w:r>
    </w:p>
    <w:p w14:paraId="02A2487F" w14:textId="77777777" w:rsidR="00C41104" w:rsidRPr="005608A6" w:rsidRDefault="00C41104" w:rsidP="00C41104">
      <w:pPr>
        <w:pStyle w:val="Sraopastraipa"/>
        <w:numPr>
          <w:ilvl w:val="3"/>
          <w:numId w:val="1"/>
        </w:numPr>
        <w:tabs>
          <w:tab w:val="left" w:pos="567"/>
          <w:tab w:val="left" w:pos="993"/>
          <w:tab w:val="left" w:pos="1701"/>
        </w:tabs>
        <w:ind w:left="0" w:firstLine="851"/>
        <w:jc w:val="both"/>
        <w:rPr>
          <w:rFonts w:eastAsia="Calibri"/>
          <w:b/>
        </w:rPr>
      </w:pPr>
      <w:r w:rsidRPr="00D33321">
        <w:t>Prekės neatitinka nustatytų techninių reikalavimų ir Pardavėjas jų nepakeičia per Sutartyje nustatytą terminą;</w:t>
      </w:r>
    </w:p>
    <w:p w14:paraId="26C3F047" w14:textId="77777777" w:rsidR="00C41104" w:rsidRPr="00D0651C" w:rsidRDefault="00C41104" w:rsidP="00C41104">
      <w:pPr>
        <w:pStyle w:val="Sraopastraipa"/>
        <w:numPr>
          <w:ilvl w:val="3"/>
          <w:numId w:val="1"/>
        </w:numPr>
        <w:tabs>
          <w:tab w:val="left" w:pos="567"/>
          <w:tab w:val="left" w:pos="993"/>
          <w:tab w:val="left" w:pos="1701"/>
        </w:tabs>
        <w:ind w:left="0" w:firstLine="851"/>
        <w:jc w:val="both"/>
        <w:rPr>
          <w:rFonts w:eastAsia="Calibri"/>
          <w:b/>
        </w:rPr>
      </w:pPr>
      <w:r w:rsidRPr="00D33321">
        <w:t>Pardavėjas nesilaiko Sutartyje numatyto Prekių pristatymo termino ir vėlavimas yra daugiau nei 14 (keturiolika) dienų;</w:t>
      </w:r>
    </w:p>
    <w:p w14:paraId="45E599DA" w14:textId="77777777" w:rsidR="00C41104" w:rsidRPr="00D0651C" w:rsidRDefault="00C41104" w:rsidP="00C41104">
      <w:pPr>
        <w:pStyle w:val="Sraopastraipa"/>
        <w:numPr>
          <w:ilvl w:val="3"/>
          <w:numId w:val="1"/>
        </w:numPr>
        <w:tabs>
          <w:tab w:val="left" w:pos="567"/>
          <w:tab w:val="left" w:pos="993"/>
          <w:tab w:val="left" w:pos="1701"/>
        </w:tabs>
        <w:ind w:left="0" w:firstLine="851"/>
        <w:jc w:val="both"/>
        <w:rPr>
          <w:rFonts w:eastAsia="Calibri"/>
          <w:b/>
        </w:rPr>
      </w:pPr>
      <w:r w:rsidRPr="00D0651C">
        <w:t>Po raštiško Pirkėjo įspėjimo, Pardavėjas neužtikrina Prekių kokybės ar nevykdo kitų Sutarties sąlygų arba raštiškai perspėtas dar kartą jas pažeidžia;</w:t>
      </w:r>
    </w:p>
    <w:p w14:paraId="144C2AAC" w14:textId="77777777" w:rsidR="00C41104" w:rsidRPr="005608A6" w:rsidRDefault="00C41104" w:rsidP="00C41104">
      <w:pPr>
        <w:pStyle w:val="Sraopastraipa"/>
        <w:numPr>
          <w:ilvl w:val="3"/>
          <w:numId w:val="1"/>
        </w:numPr>
        <w:tabs>
          <w:tab w:val="left" w:pos="567"/>
          <w:tab w:val="left" w:pos="993"/>
          <w:tab w:val="left" w:pos="1701"/>
        </w:tabs>
        <w:ind w:left="0" w:firstLine="851"/>
        <w:jc w:val="both"/>
        <w:rPr>
          <w:rFonts w:eastAsia="Calibri"/>
          <w:b/>
        </w:rPr>
      </w:pPr>
      <w:r w:rsidRPr="00D0651C">
        <w:t>Yra kitos aplinkybės, numatytos Civilinio kodekso 6.217 straipsnyje.</w:t>
      </w:r>
    </w:p>
    <w:p w14:paraId="5D5496AA" w14:textId="1124DD83" w:rsidR="00024FEE" w:rsidRPr="00024FEE" w:rsidRDefault="00024FEE" w:rsidP="00C41104">
      <w:pPr>
        <w:pStyle w:val="Sraopastraipa"/>
        <w:numPr>
          <w:ilvl w:val="2"/>
          <w:numId w:val="1"/>
        </w:numPr>
        <w:tabs>
          <w:tab w:val="left" w:pos="567"/>
          <w:tab w:val="left" w:pos="993"/>
        </w:tabs>
        <w:ind w:left="0" w:firstLine="709"/>
        <w:jc w:val="both"/>
        <w:rPr>
          <w:rFonts w:eastAsia="Calibri"/>
          <w:b/>
        </w:rPr>
      </w:pPr>
      <w:r w:rsidRPr="001B7D37">
        <w:lastRenderedPageBreak/>
        <w:t xml:space="preserve">Pirkėjas turi teisę vienašališkai, prieš 5 (penkias) dienas raštu apie tai įspėjęs Pardavėją, nutraukti sutartį, jeigu Pardavėjui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Pardavėjo kreditorių teisių įgyvendinimą, galintį turėti esminės įtakos Pardavėjo galimybėms toliau vykdyti Sutartį ir (ar) dėl Pardavėjo yra priimtas ir įsiteisėja apkaltinamasis teismo nuosprendis už 2014 m. vasario 26 d. Europos Parlamento Tarybos direktyvos 2014/24/ES dėl viešųjų pirkimų, kuria panaikinama direktyva </w:t>
      </w:r>
      <w:bookmarkStart w:id="0" w:name="_Hlk203055276"/>
      <w:r w:rsidRPr="001B7D37">
        <w:t>2004/18/EB</w:t>
      </w:r>
      <w:bookmarkEnd w:id="0"/>
      <w:r w:rsidRPr="001B7D37">
        <w:t>, 57 straipsnio 1 dalyje išvardintuose Europos Sąjungos teisės aktuose apibrėžtus nusikaltimus.</w:t>
      </w:r>
    </w:p>
    <w:p w14:paraId="2F9476AB" w14:textId="0B05171E" w:rsidR="00C41104" w:rsidRPr="00D0651C" w:rsidRDefault="00C41104" w:rsidP="00C41104">
      <w:pPr>
        <w:pStyle w:val="Sraopastraipa"/>
        <w:numPr>
          <w:ilvl w:val="2"/>
          <w:numId w:val="1"/>
        </w:numPr>
        <w:tabs>
          <w:tab w:val="left" w:pos="567"/>
          <w:tab w:val="left" w:pos="993"/>
        </w:tabs>
        <w:ind w:left="0" w:firstLine="709"/>
        <w:jc w:val="both"/>
        <w:rPr>
          <w:rFonts w:eastAsia="Calibri"/>
          <w:b/>
        </w:rPr>
      </w:pPr>
      <w:r w:rsidRPr="00D0651C">
        <w:t>Pardavėjas turi teisę vienašališkai nutraukti Sutartį prieš terminą, kai Pirkėjas nevykdo ar netinkamai vykdo savo sutartinius įsipareigojimus ir toks nevykdymas ar netinkamas vykdymas yra esminis Sutarties sąlygų pažeidimas.</w:t>
      </w:r>
    </w:p>
    <w:p w14:paraId="6D9952CA" w14:textId="77777777" w:rsidR="00C41104" w:rsidRPr="00D0651C" w:rsidRDefault="00C41104" w:rsidP="00C41104">
      <w:pPr>
        <w:pStyle w:val="Sraopastraipa"/>
        <w:numPr>
          <w:ilvl w:val="1"/>
          <w:numId w:val="1"/>
        </w:numPr>
        <w:tabs>
          <w:tab w:val="left" w:pos="567"/>
          <w:tab w:val="left" w:pos="993"/>
        </w:tabs>
        <w:ind w:left="0" w:firstLine="567"/>
        <w:jc w:val="both"/>
        <w:rPr>
          <w:rFonts w:eastAsia="Calibri"/>
          <w:b/>
        </w:rPr>
      </w:pPr>
      <w:r w:rsidRPr="00D0651C">
        <w:t xml:space="preserve">Pirkėjui arba Pardavėjui vienašališkai nutraukus Sutartį, Pardavėjas privalo perduoti iki Sutarties nutraukimo datos pristatytas Prekes Šalims pasirašant perdavimo </w:t>
      </w:r>
      <w:r>
        <w:t>dokumentus</w:t>
      </w:r>
      <w:r w:rsidRPr="00D0651C">
        <w:t>. Pirkėjas privalo apmokėti už pristatytas Prekes iš mokėtinų sumų išskaičiuojant netesybas ir nuostolius, jeigu Sutartis nutraukiama dėl Pardavėjo kaltės.</w:t>
      </w:r>
    </w:p>
    <w:p w14:paraId="2E09F2F7" w14:textId="77777777" w:rsidR="00C41104" w:rsidRPr="00B1642F" w:rsidRDefault="00C41104" w:rsidP="00C41104">
      <w:pPr>
        <w:pStyle w:val="Sraopastraipa"/>
        <w:numPr>
          <w:ilvl w:val="1"/>
          <w:numId w:val="1"/>
        </w:numPr>
        <w:tabs>
          <w:tab w:val="left" w:pos="567"/>
          <w:tab w:val="left" w:pos="993"/>
        </w:tabs>
        <w:ind w:left="0" w:firstLine="567"/>
        <w:jc w:val="both"/>
        <w:rPr>
          <w:rFonts w:eastAsia="Calibri"/>
          <w:b/>
        </w:rPr>
      </w:pPr>
      <w:r w:rsidRPr="00D0651C">
        <w:t>Sutarties galiojimo pabaiga neatleidžia Sutarties Šalių nuo tinkamo Šalių įsipareigojimų,</w:t>
      </w:r>
      <w:r w:rsidRPr="000C0518">
        <w:rPr>
          <w:color w:val="000000"/>
        </w:rPr>
        <w:t xml:space="preserve"> atsiradusių iki Sutarties galiojimo pabaigos,</w:t>
      </w:r>
      <w:r w:rsidRPr="000C0518">
        <w:t xml:space="preserve"> pagal Sutartį įvykdymo.</w:t>
      </w:r>
    </w:p>
    <w:p w14:paraId="4EBAB0A4" w14:textId="77777777" w:rsidR="00C41104" w:rsidRPr="00CD0BB4" w:rsidRDefault="00C41104" w:rsidP="00C41104">
      <w:pPr>
        <w:pStyle w:val="Sraopastraipa"/>
        <w:numPr>
          <w:ilvl w:val="1"/>
          <w:numId w:val="1"/>
        </w:numPr>
        <w:tabs>
          <w:tab w:val="left" w:pos="567"/>
          <w:tab w:val="left" w:pos="993"/>
        </w:tabs>
        <w:ind w:left="0" w:firstLine="567"/>
        <w:jc w:val="both"/>
        <w:rPr>
          <w:rFonts w:eastAsia="Calibri"/>
          <w:b/>
        </w:rPr>
      </w:pPr>
      <w:r w:rsidRPr="00CD0BB4">
        <w:rPr>
          <w:b/>
          <w:bCs/>
        </w:rPr>
        <w:t>Prekių pristatymo terminas</w:t>
      </w:r>
      <w:r w:rsidRPr="00CD0BB4">
        <w:t xml:space="preserve"> – ne vėliau kaip per </w:t>
      </w:r>
      <w:r w:rsidRPr="00CD0BB4">
        <w:rPr>
          <w:i/>
          <w:iCs/>
          <w:color w:val="0070C0"/>
          <w:u w:val="single"/>
        </w:rPr>
        <w:tab/>
        <w:t>(įrašyti pasiūlyme nurodytą terminą)</w:t>
      </w:r>
      <w:r w:rsidRPr="00CD0BB4">
        <w:rPr>
          <w:i/>
          <w:iCs/>
          <w:color w:val="0070C0"/>
          <w:u w:val="single"/>
        </w:rPr>
        <w:tab/>
      </w:r>
      <w:r w:rsidRPr="00CD0BB4">
        <w:rPr>
          <w:b/>
          <w:bCs/>
        </w:rPr>
        <w:t xml:space="preserve"> dienų</w:t>
      </w:r>
      <w:r w:rsidRPr="00CD0BB4">
        <w:t xml:space="preserve"> nuo užsakymo patvirtinimo el. paštu </w:t>
      </w:r>
      <w:r w:rsidRPr="00CD0BB4">
        <w:rPr>
          <w:i/>
          <w:iCs/>
          <w:color w:val="0070C0"/>
          <w:u w:val="single"/>
        </w:rPr>
        <w:tab/>
        <w:t>(nurodyti adresą)</w:t>
      </w:r>
      <w:r w:rsidRPr="00CD0BB4">
        <w:rPr>
          <w:i/>
          <w:iCs/>
          <w:color w:val="0070C0"/>
          <w:u w:val="single"/>
        </w:rPr>
        <w:tab/>
      </w:r>
      <w:r w:rsidRPr="00CD0BB4">
        <w:rPr>
          <w:i/>
          <w:iCs/>
          <w:color w:val="0070C0"/>
          <w:u w:val="single"/>
        </w:rPr>
        <w:tab/>
      </w:r>
      <w:r w:rsidRPr="00CD0BB4">
        <w:t>. Siunčiant užsakymą ir jo patvirtinimą el. paštu, laikoma, kad siuntimo ir gavimo diena sutampa. Nustatytas prekių pristatymo terminas nekeičiamas.</w:t>
      </w:r>
    </w:p>
    <w:p w14:paraId="6B176548" w14:textId="77777777" w:rsidR="00C41104" w:rsidRPr="00165F7B" w:rsidRDefault="00C41104" w:rsidP="00C41104">
      <w:pPr>
        <w:tabs>
          <w:tab w:val="left" w:pos="567"/>
          <w:tab w:val="left" w:pos="993"/>
        </w:tabs>
        <w:jc w:val="both"/>
        <w:rPr>
          <w:rFonts w:eastAsia="Calibri"/>
          <w:b/>
        </w:rPr>
      </w:pPr>
    </w:p>
    <w:p w14:paraId="7B9575F6" w14:textId="77777777" w:rsidR="00C41104" w:rsidRPr="005608A6" w:rsidRDefault="00C41104" w:rsidP="00C41104">
      <w:pPr>
        <w:pStyle w:val="Sraopastraipa"/>
        <w:numPr>
          <w:ilvl w:val="0"/>
          <w:numId w:val="1"/>
        </w:numPr>
        <w:tabs>
          <w:tab w:val="left" w:pos="567"/>
          <w:tab w:val="left" w:pos="993"/>
        </w:tabs>
        <w:jc w:val="center"/>
        <w:rPr>
          <w:rFonts w:eastAsia="Calibri"/>
          <w:b/>
        </w:rPr>
      </w:pPr>
      <w:r w:rsidRPr="005608A6">
        <w:rPr>
          <w:b/>
        </w:rPr>
        <w:t>SUTARTIES KAINA (KAINODAROS TAISYKLĖS), ATSISKAITYMAI IR MOKĖJIMAI</w:t>
      </w:r>
    </w:p>
    <w:p w14:paraId="2FDB537B" w14:textId="77777777" w:rsidR="00C41104" w:rsidRPr="005608A6" w:rsidRDefault="00C41104" w:rsidP="00C41104">
      <w:pPr>
        <w:pStyle w:val="Sraopastraipa"/>
        <w:numPr>
          <w:ilvl w:val="1"/>
          <w:numId w:val="1"/>
        </w:numPr>
        <w:tabs>
          <w:tab w:val="left" w:pos="567"/>
          <w:tab w:val="left" w:pos="993"/>
        </w:tabs>
        <w:ind w:left="0" w:firstLine="567"/>
        <w:jc w:val="both"/>
        <w:rPr>
          <w:rFonts w:eastAsia="Calibri"/>
          <w:b/>
        </w:rPr>
      </w:pPr>
      <w:r w:rsidRPr="00B15870">
        <w:t xml:space="preserve">Pradinė sutarties vertė Eur be pridėtinės vertės mokesčio (toliau – PVM) – </w:t>
      </w:r>
      <w:r w:rsidRPr="00B15870">
        <w:rPr>
          <w:b/>
          <w:bCs/>
        </w:rPr>
        <w:t>100 000,00</w:t>
      </w:r>
      <w:r w:rsidRPr="00EB2F20">
        <w:t xml:space="preserve"> (</w:t>
      </w:r>
      <w:r>
        <w:t xml:space="preserve">vienas šimtas </w:t>
      </w:r>
      <w:r w:rsidRPr="00EB2F20">
        <w:t>tūkstanči</w:t>
      </w:r>
      <w:r>
        <w:t>ų</w:t>
      </w:r>
      <w:r w:rsidRPr="00EB2F20">
        <w:t xml:space="preserve"> eur</w:t>
      </w:r>
      <w:r>
        <w:t>ų</w:t>
      </w:r>
      <w:r w:rsidRPr="00EB2F20">
        <w:t xml:space="preserve"> ir nulis centų</w:t>
      </w:r>
      <w:r>
        <w:t>)</w:t>
      </w:r>
      <w:r w:rsidRPr="000E7007">
        <w:t>.</w:t>
      </w:r>
      <w:r w:rsidRPr="00456C6B">
        <w:rPr>
          <w:b/>
          <w:bCs/>
          <w:color w:val="FFFFFF" w:themeColor="background1"/>
          <w:sz w:val="16"/>
          <w:szCs w:val="16"/>
        </w:rPr>
        <w:t xml:space="preserve"> 48 400,00</w:t>
      </w:r>
      <w:r w:rsidRPr="00456C6B">
        <w:rPr>
          <w:color w:val="FFFFFF" w:themeColor="background1"/>
          <w:sz w:val="16"/>
          <w:szCs w:val="16"/>
        </w:rPr>
        <w:t xml:space="preserve"> (keturiasdešimt aštuoni tūkstančiai keturi šimtai eurų ir nulis centų)</w:t>
      </w:r>
    </w:p>
    <w:p w14:paraId="0C1E6BEE" w14:textId="77777777" w:rsidR="00C41104" w:rsidRPr="005608A6" w:rsidRDefault="00C41104" w:rsidP="00C41104">
      <w:pPr>
        <w:pStyle w:val="Sraopastraipa"/>
        <w:numPr>
          <w:ilvl w:val="1"/>
          <w:numId w:val="1"/>
        </w:numPr>
        <w:tabs>
          <w:tab w:val="left" w:pos="567"/>
          <w:tab w:val="left" w:pos="993"/>
        </w:tabs>
        <w:ind w:left="0" w:firstLine="567"/>
        <w:jc w:val="both"/>
        <w:rPr>
          <w:rFonts w:eastAsia="Calibri"/>
          <w:b/>
        </w:rPr>
      </w:pPr>
      <w:r>
        <w:rPr>
          <w:bCs/>
        </w:rPr>
        <w:t>Sutarties kaina: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7512"/>
      </w:tblGrid>
      <w:tr w:rsidR="00C41104" w:rsidRPr="007A60C7" w14:paraId="6F090F7B" w14:textId="77777777" w:rsidTr="004B571D">
        <w:trPr>
          <w:trHeight w:val="641"/>
        </w:trPr>
        <w:tc>
          <w:tcPr>
            <w:tcW w:w="2122" w:type="dxa"/>
          </w:tcPr>
          <w:p w14:paraId="061F3F90" w14:textId="77777777" w:rsidR="00C41104" w:rsidRPr="007A60C7" w:rsidRDefault="00C41104" w:rsidP="002F33B6">
            <w:pPr>
              <w:jc w:val="right"/>
              <w:rPr>
                <w:b/>
                <w:sz w:val="22"/>
                <w:szCs w:val="22"/>
              </w:rPr>
            </w:pPr>
            <w:r w:rsidRPr="007A60C7">
              <w:rPr>
                <w:b/>
                <w:sz w:val="22"/>
                <w:szCs w:val="22"/>
              </w:rPr>
              <w:t>Sutarties kaina be PVM</w:t>
            </w:r>
          </w:p>
        </w:tc>
        <w:tc>
          <w:tcPr>
            <w:tcW w:w="7512" w:type="dxa"/>
          </w:tcPr>
          <w:p w14:paraId="77D63054" w14:textId="77777777" w:rsidR="00C41104" w:rsidRPr="007A60C7" w:rsidRDefault="00C41104" w:rsidP="002F33B6">
            <w:pPr>
              <w:rPr>
                <w:i/>
                <w:sz w:val="22"/>
                <w:szCs w:val="22"/>
              </w:rPr>
            </w:pPr>
            <w:r w:rsidRPr="007A60C7">
              <w:rPr>
                <w:sz w:val="22"/>
                <w:szCs w:val="22"/>
              </w:rPr>
              <w:t xml:space="preserve">_________________ </w:t>
            </w:r>
            <w:r w:rsidRPr="007A60C7">
              <w:rPr>
                <w:i/>
                <w:color w:val="0070C0"/>
                <w:sz w:val="22"/>
                <w:szCs w:val="22"/>
              </w:rPr>
              <w:t>(nurodyti sumą skaičiais ir mokėjimo valiutą)</w:t>
            </w:r>
            <w:r w:rsidRPr="007A60C7">
              <w:rPr>
                <w:color w:val="0070C0"/>
                <w:sz w:val="22"/>
                <w:szCs w:val="22"/>
              </w:rPr>
              <w:t xml:space="preserve"> </w:t>
            </w:r>
            <w:r w:rsidRPr="007A60C7">
              <w:rPr>
                <w:sz w:val="22"/>
                <w:szCs w:val="22"/>
              </w:rPr>
              <w:t>_____________________________</w:t>
            </w:r>
            <w:r w:rsidRPr="007A60C7">
              <w:rPr>
                <w:color w:val="0070C0"/>
                <w:sz w:val="22"/>
                <w:szCs w:val="22"/>
              </w:rPr>
              <w:t xml:space="preserve"> </w:t>
            </w:r>
            <w:r w:rsidRPr="007A60C7">
              <w:rPr>
                <w:i/>
                <w:color w:val="0070C0"/>
                <w:sz w:val="22"/>
                <w:szCs w:val="22"/>
              </w:rPr>
              <w:t>(nurodyti sumą ir mokėjimo valiutą žodžiais)</w:t>
            </w:r>
          </w:p>
        </w:tc>
      </w:tr>
      <w:tr w:rsidR="00C41104" w:rsidRPr="007A60C7" w14:paraId="3A25A4CA" w14:textId="77777777" w:rsidTr="004B571D">
        <w:trPr>
          <w:trHeight w:val="551"/>
        </w:trPr>
        <w:tc>
          <w:tcPr>
            <w:tcW w:w="2122" w:type="dxa"/>
          </w:tcPr>
          <w:p w14:paraId="49A3E362" w14:textId="77777777" w:rsidR="00C41104" w:rsidRPr="007A60C7" w:rsidRDefault="00C41104" w:rsidP="002F33B6">
            <w:pPr>
              <w:jc w:val="right"/>
              <w:rPr>
                <w:b/>
                <w:sz w:val="22"/>
                <w:szCs w:val="22"/>
                <w:lang w:val="en-US"/>
              </w:rPr>
            </w:pPr>
            <w:r w:rsidRPr="007A60C7">
              <w:rPr>
                <w:b/>
                <w:sz w:val="22"/>
                <w:szCs w:val="22"/>
              </w:rPr>
              <w:t>PVM</w:t>
            </w:r>
            <w:r>
              <w:rPr>
                <w:b/>
                <w:sz w:val="22"/>
                <w:szCs w:val="22"/>
              </w:rPr>
              <w:t xml:space="preserve"> __ </w:t>
            </w:r>
            <w:r>
              <w:rPr>
                <w:b/>
                <w:sz w:val="22"/>
                <w:szCs w:val="22"/>
                <w:lang w:val="en-US"/>
              </w:rPr>
              <w:t>proc.:</w:t>
            </w:r>
          </w:p>
        </w:tc>
        <w:tc>
          <w:tcPr>
            <w:tcW w:w="7512" w:type="dxa"/>
          </w:tcPr>
          <w:p w14:paraId="2F5710A0" w14:textId="77777777" w:rsidR="00C41104" w:rsidRPr="007A60C7" w:rsidRDefault="00C41104" w:rsidP="002F33B6">
            <w:pPr>
              <w:rPr>
                <w:sz w:val="22"/>
                <w:szCs w:val="22"/>
              </w:rPr>
            </w:pPr>
            <w:r w:rsidRPr="007A60C7">
              <w:rPr>
                <w:sz w:val="22"/>
                <w:szCs w:val="22"/>
              </w:rPr>
              <w:t xml:space="preserve">_________________ </w:t>
            </w:r>
            <w:r w:rsidRPr="007A60C7">
              <w:rPr>
                <w:i/>
                <w:color w:val="0070C0"/>
                <w:sz w:val="22"/>
                <w:szCs w:val="22"/>
              </w:rPr>
              <w:t>(nurodyti sumą skaičiais ir mokėjimo valiutą</w:t>
            </w:r>
            <w:r w:rsidRPr="007A60C7">
              <w:rPr>
                <w:i/>
                <w:color w:val="0000FF"/>
                <w:sz w:val="22"/>
                <w:szCs w:val="22"/>
              </w:rPr>
              <w:t>)</w:t>
            </w:r>
            <w:r w:rsidRPr="007A60C7">
              <w:rPr>
                <w:color w:val="0000FF"/>
                <w:sz w:val="22"/>
                <w:szCs w:val="22"/>
              </w:rPr>
              <w:t xml:space="preserve"> </w:t>
            </w:r>
            <w:r w:rsidRPr="007A60C7">
              <w:rPr>
                <w:sz w:val="22"/>
                <w:szCs w:val="22"/>
              </w:rPr>
              <w:t xml:space="preserve">_____________________________ </w:t>
            </w:r>
            <w:r w:rsidRPr="007A60C7">
              <w:rPr>
                <w:i/>
                <w:color w:val="0070C0"/>
                <w:sz w:val="22"/>
                <w:szCs w:val="22"/>
              </w:rPr>
              <w:t>(nurodyti sumą ir mokėjimo valiutą žodžiais)</w:t>
            </w:r>
          </w:p>
        </w:tc>
      </w:tr>
      <w:tr w:rsidR="00C41104" w:rsidRPr="007A60C7" w14:paraId="3DDED9A8" w14:textId="77777777" w:rsidTr="004B571D">
        <w:trPr>
          <w:trHeight w:val="559"/>
        </w:trPr>
        <w:tc>
          <w:tcPr>
            <w:tcW w:w="2122" w:type="dxa"/>
          </w:tcPr>
          <w:p w14:paraId="512FAAFB" w14:textId="77777777" w:rsidR="00C41104" w:rsidRPr="007A60C7" w:rsidRDefault="00C41104" w:rsidP="002F33B6">
            <w:pPr>
              <w:jc w:val="right"/>
              <w:rPr>
                <w:b/>
                <w:sz w:val="22"/>
                <w:szCs w:val="22"/>
              </w:rPr>
            </w:pPr>
            <w:r w:rsidRPr="007A60C7">
              <w:rPr>
                <w:b/>
                <w:sz w:val="22"/>
                <w:szCs w:val="22"/>
              </w:rPr>
              <w:t>Sutarties kaina su PVM</w:t>
            </w:r>
          </w:p>
        </w:tc>
        <w:tc>
          <w:tcPr>
            <w:tcW w:w="7512" w:type="dxa"/>
          </w:tcPr>
          <w:p w14:paraId="2CBF319B" w14:textId="77777777" w:rsidR="00C41104" w:rsidRPr="007A60C7" w:rsidRDefault="00C41104" w:rsidP="002F33B6">
            <w:pPr>
              <w:rPr>
                <w:sz w:val="22"/>
                <w:szCs w:val="22"/>
              </w:rPr>
            </w:pPr>
            <w:r w:rsidRPr="007A60C7">
              <w:rPr>
                <w:sz w:val="22"/>
                <w:szCs w:val="22"/>
              </w:rPr>
              <w:t xml:space="preserve">_________________ </w:t>
            </w:r>
            <w:r w:rsidRPr="007A60C7">
              <w:rPr>
                <w:i/>
                <w:color w:val="0070C0"/>
                <w:sz w:val="22"/>
                <w:szCs w:val="22"/>
              </w:rPr>
              <w:t>(nurodyti sumą skaičiais ir mokėjimo valiutą)</w:t>
            </w:r>
            <w:r w:rsidRPr="007A60C7">
              <w:rPr>
                <w:sz w:val="22"/>
                <w:szCs w:val="22"/>
              </w:rPr>
              <w:t xml:space="preserve"> _____________________________ </w:t>
            </w:r>
            <w:r w:rsidRPr="007A60C7">
              <w:rPr>
                <w:i/>
                <w:color w:val="0070C0"/>
                <w:sz w:val="22"/>
                <w:szCs w:val="22"/>
              </w:rPr>
              <w:t>(nurodyti sumą ir mokėjimo valiutą žodžiais)</w:t>
            </w:r>
          </w:p>
        </w:tc>
      </w:tr>
    </w:tbl>
    <w:p w14:paraId="2950CD69" w14:textId="77777777" w:rsidR="00C41104" w:rsidRPr="00570788" w:rsidRDefault="00C41104" w:rsidP="00C41104">
      <w:pPr>
        <w:tabs>
          <w:tab w:val="left" w:pos="567"/>
          <w:tab w:val="left" w:pos="993"/>
        </w:tabs>
        <w:jc w:val="both"/>
        <w:rPr>
          <w:rFonts w:eastAsia="Calibri"/>
          <w:bCs/>
          <w:sz w:val="14"/>
          <w:szCs w:val="14"/>
        </w:rPr>
      </w:pPr>
    </w:p>
    <w:p w14:paraId="1BE504A5" w14:textId="77777777" w:rsidR="00C41104" w:rsidRPr="009058E6" w:rsidRDefault="00C41104" w:rsidP="00C41104">
      <w:pPr>
        <w:pStyle w:val="Sraopastraipa"/>
        <w:numPr>
          <w:ilvl w:val="1"/>
          <w:numId w:val="1"/>
        </w:numPr>
        <w:tabs>
          <w:tab w:val="left" w:pos="567"/>
          <w:tab w:val="left" w:pos="993"/>
        </w:tabs>
        <w:ind w:left="0" w:firstLine="567"/>
        <w:jc w:val="both"/>
        <w:rPr>
          <w:rFonts w:eastAsia="Calibri"/>
          <w:b/>
        </w:rPr>
      </w:pPr>
      <w:r w:rsidRPr="000E7007">
        <w:rPr>
          <w:bCs/>
        </w:rPr>
        <w:t xml:space="preserve">Pardavėjas prekes pristato pagal poreikį pateiktus Pirkėjo užsakymą, galutinė kaina, kurią </w:t>
      </w:r>
      <w:r w:rsidRPr="009058E6">
        <w:rPr>
          <w:bCs/>
        </w:rPr>
        <w:t>Pirkėjas turės sumokėti Pardavėjui priklausys nuo vykdant sutartį nupirktų prekių kiekio, bet ne daugiau kaip už 3.1 punkte nurodyta Pradinė sutarties vertė.</w:t>
      </w:r>
    </w:p>
    <w:p w14:paraId="3BEFFD11" w14:textId="77777777" w:rsidR="00C41104" w:rsidRPr="00CD0BB4" w:rsidRDefault="00C41104" w:rsidP="00C41104">
      <w:pPr>
        <w:pStyle w:val="Sraopastraipa"/>
        <w:numPr>
          <w:ilvl w:val="1"/>
          <w:numId w:val="1"/>
        </w:numPr>
        <w:tabs>
          <w:tab w:val="left" w:pos="567"/>
          <w:tab w:val="left" w:pos="993"/>
        </w:tabs>
        <w:ind w:left="0" w:firstLine="567"/>
        <w:jc w:val="both"/>
        <w:rPr>
          <w:rFonts w:eastAsia="Calibri"/>
          <w:b/>
        </w:rPr>
      </w:pPr>
      <w:r w:rsidRPr="00CD0BB4">
        <w:rPr>
          <w:rFonts w:eastAsia="Calibri"/>
        </w:rPr>
        <w:t>Sutartyje nustatyta fiksuoto įkainio kainodara.</w:t>
      </w:r>
      <w:r w:rsidRPr="00CD0BB4">
        <w:t xml:space="preserve"> Prekių įkainiai pateikiami 2 Sutarties priede „Prekių įkainiai“. Į prekių įkainius yra įskaičiuotos visos išlaidos (parinkimo, parengimo darbui, transportavimo, sandėliavimo ir kt.) ir mokesčiai.</w:t>
      </w:r>
    </w:p>
    <w:p w14:paraId="00CC47D3" w14:textId="77777777" w:rsidR="00C41104" w:rsidRPr="00CD0BB4" w:rsidRDefault="00C41104" w:rsidP="00C41104">
      <w:pPr>
        <w:pStyle w:val="Sraopastraipa"/>
        <w:numPr>
          <w:ilvl w:val="1"/>
          <w:numId w:val="1"/>
        </w:numPr>
        <w:tabs>
          <w:tab w:val="left" w:pos="567"/>
          <w:tab w:val="left" w:pos="993"/>
        </w:tabs>
        <w:ind w:left="0" w:firstLine="567"/>
        <w:jc w:val="both"/>
        <w:rPr>
          <w:rFonts w:eastAsia="Calibri"/>
          <w:b/>
        </w:rPr>
      </w:pPr>
      <w:r w:rsidRPr="00CD0BB4">
        <w:t>Mokėjimai atliekami eurais tokia tvarka:</w:t>
      </w:r>
    </w:p>
    <w:p w14:paraId="37EC2A8B" w14:textId="268C7BE5" w:rsidR="00C41104" w:rsidRPr="009058E6" w:rsidRDefault="00C41104" w:rsidP="00C41104">
      <w:pPr>
        <w:pStyle w:val="Sraopastraipa"/>
        <w:numPr>
          <w:ilvl w:val="2"/>
          <w:numId w:val="1"/>
        </w:numPr>
        <w:tabs>
          <w:tab w:val="left" w:pos="567"/>
          <w:tab w:val="left" w:pos="993"/>
        </w:tabs>
        <w:ind w:left="0" w:firstLine="720"/>
        <w:jc w:val="both"/>
        <w:rPr>
          <w:rFonts w:eastAsia="Calibri"/>
          <w:b/>
        </w:rPr>
      </w:pPr>
      <w:r w:rsidRPr="009058E6">
        <w:t>Už pagal užsakymą pristatytas kokybiškas prekes Pirkėjas atsiskaito periodiniais mokėjimais per 30 (trisdešimt) kalendorinių dienų po prekių pristatymo ir atsiskaitymo dokumentų (</w:t>
      </w:r>
      <w:r w:rsidRPr="00AF65FD">
        <w:t>PVM</w:t>
      </w:r>
      <w:r w:rsidRPr="009058E6">
        <w:t xml:space="preserve"> sąskaitos faktūros) pateikimo Pirkėjui dienos. </w:t>
      </w:r>
    </w:p>
    <w:p w14:paraId="7A28D582" w14:textId="77777777" w:rsidR="00C41104" w:rsidRPr="009058E6" w:rsidRDefault="00C41104" w:rsidP="00C41104">
      <w:pPr>
        <w:pStyle w:val="Sraopastraipa"/>
        <w:numPr>
          <w:ilvl w:val="2"/>
          <w:numId w:val="1"/>
        </w:numPr>
        <w:tabs>
          <w:tab w:val="left" w:pos="567"/>
          <w:tab w:val="left" w:pos="993"/>
        </w:tabs>
        <w:ind w:left="0" w:firstLine="720"/>
        <w:jc w:val="both"/>
        <w:rPr>
          <w:rFonts w:eastAsia="Calibri"/>
          <w:b/>
        </w:rPr>
      </w:pPr>
      <w:r w:rsidRPr="009058E6">
        <w:t xml:space="preserve">Vykdant Pirkimo sutartį, sąskaitos faktūros teikiamos tik elektroninėmis </w:t>
      </w:r>
      <w:r w:rsidRPr="009058E6">
        <w:rPr>
          <w:spacing w:val="-6"/>
        </w:rPr>
        <w:t>priemonėmis</w:t>
      </w:r>
      <w:r w:rsidRPr="009058E6">
        <w:t xml:space="preserve"> per „Sąskaitų administravimo bendrąją informacinę sistemą“ (SABIS).</w:t>
      </w:r>
    </w:p>
    <w:p w14:paraId="0B93DEAE" w14:textId="77777777" w:rsidR="00C41104" w:rsidRPr="009058E6" w:rsidRDefault="00C41104" w:rsidP="00C41104">
      <w:pPr>
        <w:pStyle w:val="Sraopastraipa"/>
        <w:numPr>
          <w:ilvl w:val="2"/>
          <w:numId w:val="1"/>
        </w:numPr>
        <w:tabs>
          <w:tab w:val="left" w:pos="567"/>
          <w:tab w:val="left" w:pos="993"/>
        </w:tabs>
        <w:ind w:left="0" w:firstLine="720"/>
        <w:jc w:val="both"/>
        <w:rPr>
          <w:rFonts w:eastAsia="Calibri"/>
          <w:b/>
        </w:rPr>
      </w:pPr>
      <w:r w:rsidRPr="009058E6">
        <w:t>Pirkėjas už perkamas prekes atsiskaito mokėjimo pavedimu į Pardavėjo nurodytą banko sąskaitą</w:t>
      </w:r>
      <w:r>
        <w:t>.</w:t>
      </w:r>
    </w:p>
    <w:p w14:paraId="42D275D4" w14:textId="77777777" w:rsidR="00C41104" w:rsidRPr="006D1891" w:rsidRDefault="00C41104" w:rsidP="00C41104">
      <w:pPr>
        <w:pStyle w:val="Sraopastraipa"/>
        <w:numPr>
          <w:ilvl w:val="1"/>
          <w:numId w:val="1"/>
        </w:numPr>
        <w:tabs>
          <w:tab w:val="left" w:pos="567"/>
          <w:tab w:val="left" w:pos="993"/>
        </w:tabs>
        <w:ind w:left="0" w:firstLine="567"/>
        <w:jc w:val="both"/>
        <w:rPr>
          <w:rFonts w:eastAsia="Calibri"/>
          <w:b/>
        </w:rPr>
      </w:pPr>
      <w:r w:rsidRPr="004C58FA">
        <w:t>Prekių įkainiai gali būti peržiūrėti / keičiami šiais atvejais (peržiūros taisyklės):</w:t>
      </w:r>
    </w:p>
    <w:p w14:paraId="1EFF1DD5" w14:textId="77777777" w:rsidR="00C41104" w:rsidRPr="004D4F41" w:rsidRDefault="00C41104" w:rsidP="00C41104">
      <w:pPr>
        <w:pStyle w:val="Sraopastraipa"/>
        <w:numPr>
          <w:ilvl w:val="2"/>
          <w:numId w:val="1"/>
        </w:numPr>
        <w:tabs>
          <w:tab w:val="left" w:pos="567"/>
          <w:tab w:val="left" w:pos="993"/>
        </w:tabs>
        <w:ind w:left="0" w:firstLine="720"/>
        <w:jc w:val="both"/>
        <w:rPr>
          <w:rFonts w:eastAsia="Calibri"/>
          <w:b/>
        </w:rPr>
      </w:pPr>
      <w:r w:rsidRPr="004C58FA">
        <w:lastRenderedPageBreak/>
        <w:t>Sutartyje numatyti prekių įkainiai bus keičiami jei Sutarties galiojimo laikotarpiu Lietuvos Respublikos įstatymų ir kitų teisės aktų nustatyta tvarka pakeičiamas pridėtinės vertės</w:t>
      </w:r>
      <w:r w:rsidRPr="005436B9">
        <w:t xml:space="preserve"> mokestis arba patvirtinamas naujas mokestis. Nauji įkainiai pradedami taikyti nuo pakeisto pridėtinės vertės mokesčio dydžio patvirtinimo ir/ar naujo mokesčio patvirtinimo ir paskelbimo teisės aktų nustatyta tvarka dienos. Įkainiai be pridėtinės vertės mokesčio nesikeičia, keičiasi tik pridėtinės vertės mokesčio dydis. Tuo atveju, kai įkainiai keičiami dėl naujo mokesčio atsiradimo, tai įkainiai be naujai </w:t>
      </w:r>
      <w:r w:rsidRPr="00240768">
        <w:t>atsiradusio mokesčio nesikeičia, o prie įkainio pridedamas tik naujas patvirtintas mokestis. Įkainių pakeitimai įforminami abiejų šalių rašytiniu papildomu susitarimu, kuris yra neatsiejama šios Sutarties dalis.</w:t>
      </w:r>
    </w:p>
    <w:p w14:paraId="3C2849B9" w14:textId="3B88D843" w:rsidR="00C41104" w:rsidRPr="00E74CEB" w:rsidRDefault="00C41104" w:rsidP="00C41104">
      <w:pPr>
        <w:pStyle w:val="Sraopastraipa"/>
        <w:numPr>
          <w:ilvl w:val="2"/>
          <w:numId w:val="1"/>
        </w:numPr>
        <w:tabs>
          <w:tab w:val="left" w:pos="567"/>
          <w:tab w:val="left" w:pos="993"/>
        </w:tabs>
        <w:ind w:left="0" w:firstLine="720"/>
        <w:jc w:val="both"/>
        <w:rPr>
          <w:rFonts w:eastAsia="Calibri"/>
          <w:b/>
        </w:rPr>
      </w:pPr>
      <w:r w:rsidRPr="00240768">
        <w:t>Sutartyje numatyti prekių įkainiai</w:t>
      </w:r>
      <w:r>
        <w:t xml:space="preserve"> </w:t>
      </w:r>
      <w:r w:rsidRPr="00FB082D">
        <w:t>Šalių</w:t>
      </w:r>
      <w:r w:rsidRPr="00240768">
        <w:t xml:space="preserve"> rašytiniu prašymu gali būti perskaičiuojami dėl bendro vartotojų kainų lygio </w:t>
      </w:r>
      <w:r>
        <w:t>pokyčio</w:t>
      </w:r>
      <w:r w:rsidRPr="00240768">
        <w:t xml:space="preserve"> </w:t>
      </w:r>
      <w:r w:rsidRPr="00FB082D">
        <w:t xml:space="preserve">ne anksčiau nei praėjus 6 (šešiems) mėnesiams nuo Sutarties įsigaliojimo dienos ir ne dažniau nei kas 6 (šešis) mėnesius neišpirktam pagal sutartį Prekių kiekiui. Sutartyje numatytas įkainių perskaičiavimas atliekamas vadovaujantis Valstybinės duomenų agentūros Oficialiosios statistikos portalo (www.stat.gov.lt) viešai skelbiamo bendro „Vartojimo </w:t>
      </w:r>
      <w:r w:rsidRPr="00E74CEB">
        <w:t xml:space="preserve">prekės ir paslaugos“ vartotojų kainų indekso duomenimis. Indeksavimas galimas, jeigu skelbiama infliacija dėl bendro vartotojų kainų lygio pokyčio (toliau – Indeksas) pakinta daugiau kaip </w:t>
      </w:r>
      <w:r w:rsidR="00B15870" w:rsidRPr="00E74CEB">
        <w:t>7</w:t>
      </w:r>
      <w:r w:rsidRPr="00E74CEB">
        <w:t xml:space="preserve"> procentus.</w:t>
      </w:r>
    </w:p>
    <w:p w14:paraId="70A113C6" w14:textId="77777777" w:rsidR="00C41104" w:rsidRPr="006D1891" w:rsidRDefault="00C41104" w:rsidP="00C41104">
      <w:pPr>
        <w:pStyle w:val="Sraopastraipa"/>
        <w:numPr>
          <w:ilvl w:val="2"/>
          <w:numId w:val="1"/>
        </w:numPr>
        <w:tabs>
          <w:tab w:val="left" w:pos="567"/>
          <w:tab w:val="left" w:pos="993"/>
        </w:tabs>
        <w:ind w:left="0" w:firstLine="720"/>
        <w:jc w:val="both"/>
        <w:rPr>
          <w:rFonts w:eastAsia="Calibri"/>
          <w:b/>
        </w:rPr>
      </w:pPr>
      <w:r w:rsidRPr="00E74CEB">
        <w:t>Sutarties įkainiai perskaičiuojami dėl Indekso pokyčio, pagal Sutartį neišpirktų prekių kiekiui, atitinkamą įkainį padauginant iš Indekso pokyčio koeficiento, kuris apskaičiuojamas pagal</w:t>
      </w:r>
      <w:r w:rsidRPr="00240768">
        <w:t xml:space="preserve"> toliau nurodytą formulę:</w:t>
      </w:r>
    </w:p>
    <w:p w14:paraId="6E807D66" w14:textId="77777777" w:rsidR="00C41104" w:rsidRPr="00240768" w:rsidRDefault="00C41104" w:rsidP="00C41104">
      <w:pPr>
        <w:pStyle w:val="Sraopastraipa"/>
        <w:widowControl w:val="0"/>
        <w:tabs>
          <w:tab w:val="left" w:pos="993"/>
        </w:tabs>
        <w:ind w:left="567"/>
        <w:jc w:val="both"/>
      </w:pPr>
      <w:r w:rsidRPr="00240768">
        <w:t xml:space="preserve">K = </w:t>
      </w:r>
      <w:proofErr w:type="spellStart"/>
      <w:r w:rsidRPr="00240768">
        <w:t>IPb</w:t>
      </w:r>
      <w:proofErr w:type="spellEnd"/>
      <w:r w:rsidRPr="00240768">
        <w:t xml:space="preserve"> / </w:t>
      </w:r>
      <w:proofErr w:type="spellStart"/>
      <w:r w:rsidRPr="00240768">
        <w:t>IPr</w:t>
      </w:r>
      <w:proofErr w:type="spellEnd"/>
    </w:p>
    <w:p w14:paraId="5257B69A" w14:textId="77777777" w:rsidR="00C41104" w:rsidRDefault="00C41104" w:rsidP="00C41104">
      <w:pPr>
        <w:tabs>
          <w:tab w:val="left" w:pos="567"/>
          <w:tab w:val="left" w:pos="993"/>
        </w:tabs>
        <w:jc w:val="both"/>
        <w:rPr>
          <w:rFonts w:eastAsia="Calibri"/>
          <w:b/>
        </w:rPr>
      </w:pPr>
      <w:r w:rsidRPr="00240768">
        <w:t xml:space="preserve">Kur: K – Indekso pokyčio koeficientas; </w:t>
      </w:r>
      <w:proofErr w:type="spellStart"/>
      <w:r w:rsidRPr="00240768">
        <w:t>IPr</w:t>
      </w:r>
      <w:proofErr w:type="spellEnd"/>
      <w:r w:rsidRPr="00240768">
        <w:t xml:space="preserve"> – Indekso reikšmė laikotarpio pradžioje; </w:t>
      </w:r>
      <w:proofErr w:type="spellStart"/>
      <w:r w:rsidRPr="00240768">
        <w:t>IPb</w:t>
      </w:r>
      <w:proofErr w:type="spellEnd"/>
      <w:r w:rsidRPr="00240768">
        <w:t xml:space="preserve"> – Indekso reikšmė laikotarpio pabaigoje. Laikotarpis yra bet koks laikotarpis, kurio pradžia yra ne ankstesnė, negu pasiūlymų pateikimo pirkime termino pabaigos diena, pabaiga ne vėlesnė, negu paskutiniojo prekių užsakymo pagal Sutartį diena.</w:t>
      </w:r>
    </w:p>
    <w:p w14:paraId="0A05183A" w14:textId="77777777" w:rsidR="00C41104" w:rsidRPr="004D4F41" w:rsidRDefault="00C41104" w:rsidP="00C41104">
      <w:pPr>
        <w:pStyle w:val="Sraopastraipa"/>
        <w:numPr>
          <w:ilvl w:val="2"/>
          <w:numId w:val="1"/>
        </w:numPr>
        <w:tabs>
          <w:tab w:val="left" w:pos="567"/>
          <w:tab w:val="left" w:pos="993"/>
        </w:tabs>
        <w:ind w:left="0" w:firstLine="720"/>
        <w:jc w:val="both"/>
        <w:rPr>
          <w:rFonts w:eastAsia="Calibri"/>
          <w:b/>
        </w:rPr>
      </w:pPr>
      <w:r w:rsidRPr="00240768">
        <w:t xml:space="preserve">Papildomas susitarimas dėl įkainių perskaičiavimo sudaromas per 15 darbo dienų nuo </w:t>
      </w:r>
      <w:r>
        <w:t>Šalies</w:t>
      </w:r>
      <w:r w:rsidRPr="00240768">
        <w:t xml:space="preserve"> rašytinio prašymo pateikimo dienos, nurodant Indekso reikšmę laikotarpio pradžioje ir jos nustatymo datą, Indekso reikšmę laikotarpio pabaigoje ir jos nustatymo datą, Indekso pokyčio koeficientą, perskaičiuotą įkainį.</w:t>
      </w:r>
    </w:p>
    <w:p w14:paraId="007F1A3A" w14:textId="785D9F11" w:rsidR="00C41104" w:rsidRPr="004D4F41" w:rsidRDefault="00C41104" w:rsidP="00C41104">
      <w:pPr>
        <w:pStyle w:val="Sraopastraipa"/>
        <w:numPr>
          <w:ilvl w:val="2"/>
          <w:numId w:val="1"/>
        </w:numPr>
        <w:tabs>
          <w:tab w:val="left" w:pos="567"/>
          <w:tab w:val="left" w:pos="993"/>
        </w:tabs>
        <w:ind w:left="0" w:firstLine="720"/>
        <w:jc w:val="both"/>
        <w:rPr>
          <w:rFonts w:eastAsia="Calibri"/>
          <w:b/>
        </w:rPr>
      </w:pPr>
      <w:r w:rsidRPr="00240768">
        <w:t>Jei</w:t>
      </w:r>
      <w:r>
        <w:t>gu</w:t>
      </w:r>
      <w:r w:rsidRPr="00240768">
        <w:t xml:space="preserve"> fiksuoti įkainiai ar pradinė sutarties vertė buvo peržiūrėta pagal Sutartyje nurodytas kainų peržiūros sąlygas, atitinkamai patikslinami (didėja arba mažėja) Sutartyje numatyti įkainių be PVM dydžiai ir, esant poreikiui, patikslinama (didėja arba mažėja) pradinė sutarties vertė. </w:t>
      </w:r>
      <w:r w:rsidRPr="00B15870">
        <w:t xml:space="preserve">Perskaičiuoti įkainiai taikomi tik po </w:t>
      </w:r>
      <w:r w:rsidR="00AF65FD" w:rsidRPr="00B15870">
        <w:t xml:space="preserve">susitarimo dėl įkainio </w:t>
      </w:r>
      <w:r w:rsidRPr="00B15870">
        <w:t>perskaičiavimo</w:t>
      </w:r>
      <w:r w:rsidR="00AF65FD" w:rsidRPr="00B15870">
        <w:t xml:space="preserve"> pasirašymo dienos</w:t>
      </w:r>
      <w:r w:rsidRPr="00240768">
        <w:t xml:space="preserve"> užsakomoms prekėms</w:t>
      </w:r>
      <w:r>
        <w:t>.</w:t>
      </w:r>
    </w:p>
    <w:p w14:paraId="271DDC8B" w14:textId="77777777" w:rsidR="00C41104" w:rsidRPr="004D4F41" w:rsidRDefault="00C41104" w:rsidP="00C41104">
      <w:pPr>
        <w:pStyle w:val="Sraopastraipa"/>
        <w:numPr>
          <w:ilvl w:val="1"/>
          <w:numId w:val="1"/>
        </w:numPr>
        <w:tabs>
          <w:tab w:val="left" w:pos="567"/>
          <w:tab w:val="left" w:pos="993"/>
        </w:tabs>
        <w:ind w:left="0" w:firstLine="567"/>
        <w:jc w:val="both"/>
        <w:rPr>
          <w:rFonts w:eastAsia="Calibri"/>
          <w:b/>
        </w:rPr>
      </w:pPr>
      <w:r w:rsidRPr="00240768">
        <w:t>Tiesioginio atsiskaitymo Pardavėjo pasitelkiamiems subtiekėjams galimybės įgyvendinamos šia tvarka:</w:t>
      </w:r>
    </w:p>
    <w:p w14:paraId="3FA28030" w14:textId="77777777" w:rsidR="00C41104" w:rsidRPr="004D4F41" w:rsidRDefault="00C41104" w:rsidP="00C41104">
      <w:pPr>
        <w:pStyle w:val="Sraopastraipa"/>
        <w:numPr>
          <w:ilvl w:val="2"/>
          <w:numId w:val="1"/>
        </w:numPr>
        <w:tabs>
          <w:tab w:val="left" w:pos="567"/>
          <w:tab w:val="left" w:pos="993"/>
        </w:tabs>
        <w:ind w:left="0" w:firstLine="720"/>
        <w:jc w:val="both"/>
        <w:rPr>
          <w:rFonts w:eastAsia="Calibri"/>
          <w:b/>
        </w:rPr>
      </w:pPr>
      <w:r w:rsidRPr="00240768">
        <w:t xml:space="preserve">Subtiekėjas, norėdamas, kad Pirkėjas tiesiogiai atsiskaitytų su juo pateikia prašymą Pirkėjui ir inicijuoja trišalės sutarties tarp jo, Pirkėjo ir Pardavėjo sudarymą. Sutartis turi būti sudaryta ne vėliau kaip iki Pirkėjo atsiskaitymo su subtiekėju. Šioje sutartyje nurodoma Pardavėjo teisė prieštarauti nepagrįstiems mokėjimams, tiesioginio atsiskaitymo su subtiekėju tvarka, atsižvelgiant į pirkimo dokumentuose ir </w:t>
      </w:r>
      <w:proofErr w:type="spellStart"/>
      <w:r w:rsidRPr="00240768">
        <w:t>subtiekimo</w:t>
      </w:r>
      <w:proofErr w:type="spellEnd"/>
      <w:r w:rsidRPr="00240768">
        <w:t xml:space="preserve"> sutartyje nustatytus reikalavimus.</w:t>
      </w:r>
    </w:p>
    <w:p w14:paraId="581C7F8D" w14:textId="77777777" w:rsidR="00C41104" w:rsidRPr="00102C35" w:rsidRDefault="00C41104" w:rsidP="00C41104">
      <w:pPr>
        <w:pStyle w:val="Sraopastraipa"/>
        <w:numPr>
          <w:ilvl w:val="2"/>
          <w:numId w:val="1"/>
        </w:numPr>
        <w:tabs>
          <w:tab w:val="left" w:pos="567"/>
          <w:tab w:val="left" w:pos="993"/>
        </w:tabs>
        <w:ind w:left="0" w:firstLine="720"/>
        <w:jc w:val="both"/>
        <w:rPr>
          <w:rFonts w:eastAsia="Calibri"/>
          <w:b/>
        </w:rPr>
      </w:pPr>
      <w:r w:rsidRPr="00102C35">
        <w:t>Subtiekėjas, prieš pateikdamas PVM sąskaitą faktūrą Pirkėjui, turi ją suderinti su Pardavėju. Suderinimas laikomas tinkamu, kai subtiekėjo išrašytą PVM sąskaitą faktūrą raštu patvirtina atsakingas Pardavėjo atstovas, kuris yra nurodytas trišalėje sutartyje. Pirkėjo atlikti mokėjimai subtiekėjui pagal jo pateiktas PVM sąskaitas faktūras atitinkamai mažina sumą, kurią Pirkėjas turi sumokėti Pardavėjui pagal Sutarties sąlygas ir tvarką. Pardavėjas, išrašydamas ir pateikdamas PVM sąskaitas faktūras Pirkėjui, atitinkamai į jas neįtraukia subtiekėjo tiesiogiai Pirkėjui pateiktų ir Pardavėjo patvirtintų PVM sąskaitų faktūrų sumų.</w:t>
      </w:r>
    </w:p>
    <w:p w14:paraId="585618BE" w14:textId="77777777" w:rsidR="00C41104" w:rsidRPr="00102C35" w:rsidRDefault="00C41104" w:rsidP="00C41104">
      <w:pPr>
        <w:pStyle w:val="Sraopastraipa"/>
        <w:numPr>
          <w:ilvl w:val="2"/>
          <w:numId w:val="1"/>
        </w:numPr>
        <w:tabs>
          <w:tab w:val="left" w:pos="567"/>
          <w:tab w:val="left" w:pos="993"/>
        </w:tabs>
        <w:ind w:left="0" w:firstLine="720"/>
        <w:jc w:val="both"/>
        <w:rPr>
          <w:rFonts w:eastAsia="Calibri"/>
          <w:b/>
        </w:rPr>
      </w:pPr>
      <w:r w:rsidRPr="00102C35">
        <w:t>Tiesioginis atsiskaitymas su subtiekėju neatleidžia Pardavėjo nuo jo prisiimtų įsipareigojimų pagal sudarytą Pirkimo sutartį. Nepaisant nustatyto galimo tiesioginio atsiskaitymo su subtiekėju, Pardavėjui Sutartimi numatytos teisės, pareigos ir kiti įsipareigojimai nepereina subtiekėjui.</w:t>
      </w:r>
    </w:p>
    <w:p w14:paraId="7A0006AA" w14:textId="77777777" w:rsidR="00C41104" w:rsidRPr="00102C35" w:rsidRDefault="00C41104" w:rsidP="00C41104">
      <w:pPr>
        <w:pStyle w:val="Sraopastraipa"/>
        <w:numPr>
          <w:ilvl w:val="2"/>
          <w:numId w:val="1"/>
        </w:numPr>
        <w:tabs>
          <w:tab w:val="left" w:pos="567"/>
          <w:tab w:val="left" w:pos="993"/>
        </w:tabs>
        <w:ind w:left="0" w:firstLine="720"/>
        <w:jc w:val="both"/>
        <w:rPr>
          <w:rFonts w:eastAsia="Calibri"/>
          <w:b/>
        </w:rPr>
      </w:pPr>
      <w:r w:rsidRPr="00102C35">
        <w:lastRenderedPageBreak/>
        <w:t>Atsiskaitymas su subtiekėju vykdomas per 30 (trisdešimt) kalendorinių dienų nuo tinkamos PVM sąskaitos faktūros pateikimo Pirkėjui SABIS priemonėmis.</w:t>
      </w:r>
    </w:p>
    <w:p w14:paraId="6E0C9932" w14:textId="77777777" w:rsidR="00C41104" w:rsidRPr="004D4F41" w:rsidRDefault="00C41104" w:rsidP="00C41104">
      <w:pPr>
        <w:pStyle w:val="Sraopastraipa"/>
        <w:numPr>
          <w:ilvl w:val="2"/>
          <w:numId w:val="1"/>
        </w:numPr>
        <w:tabs>
          <w:tab w:val="left" w:pos="567"/>
          <w:tab w:val="left" w:pos="993"/>
        </w:tabs>
        <w:ind w:left="0" w:firstLine="720"/>
        <w:jc w:val="both"/>
        <w:rPr>
          <w:rFonts w:eastAsia="Calibri"/>
          <w:b/>
        </w:rPr>
      </w:pPr>
      <w:r w:rsidRPr="00102C35">
        <w:t>Atsiskaitymai su subtiekėju atliekami tik po to, kai pristatomos prekės, trišalėje</w:t>
      </w:r>
      <w:r w:rsidRPr="00240768">
        <w:t xml:space="preserve"> sutartyje nustatyta tvarka, atsižvelgiant į Sutartyje nustatytą kainodarą.</w:t>
      </w:r>
    </w:p>
    <w:p w14:paraId="745E13AA" w14:textId="77777777" w:rsidR="00C41104" w:rsidRPr="00E3159E" w:rsidRDefault="00C41104" w:rsidP="00C41104">
      <w:pPr>
        <w:pStyle w:val="Sraopastraipa"/>
        <w:numPr>
          <w:ilvl w:val="2"/>
          <w:numId w:val="1"/>
        </w:numPr>
        <w:tabs>
          <w:tab w:val="left" w:pos="567"/>
          <w:tab w:val="left" w:pos="993"/>
        </w:tabs>
        <w:ind w:left="0" w:firstLine="720"/>
        <w:jc w:val="both"/>
        <w:rPr>
          <w:rFonts w:eastAsia="Calibri"/>
          <w:b/>
        </w:rPr>
      </w:pPr>
      <w:r w:rsidRPr="00240768">
        <w:t>Jei dėl tiesioginio atsiskaitymo su subtiekėju faktiškai nesutampa Pardavėjo ir subtiekėjo mokėtinos sumos, rizika prieš Pirkėją tenka Pardavėjui ir neatitikimai pašalinami Pardavėjo sąskaita.</w:t>
      </w:r>
    </w:p>
    <w:p w14:paraId="58254E60" w14:textId="77777777" w:rsidR="00C41104" w:rsidRPr="00E3159E" w:rsidRDefault="00C41104" w:rsidP="00C41104">
      <w:pPr>
        <w:tabs>
          <w:tab w:val="left" w:pos="567"/>
          <w:tab w:val="left" w:pos="993"/>
        </w:tabs>
        <w:jc w:val="both"/>
        <w:rPr>
          <w:rFonts w:eastAsia="Calibri"/>
          <w:b/>
        </w:rPr>
      </w:pPr>
    </w:p>
    <w:p w14:paraId="2A3CAF30" w14:textId="77777777" w:rsidR="00C41104" w:rsidRPr="00E3159E" w:rsidRDefault="00C41104" w:rsidP="00C41104">
      <w:pPr>
        <w:pStyle w:val="Sraopastraipa"/>
        <w:numPr>
          <w:ilvl w:val="0"/>
          <w:numId w:val="1"/>
        </w:numPr>
        <w:tabs>
          <w:tab w:val="left" w:pos="567"/>
          <w:tab w:val="left" w:pos="993"/>
        </w:tabs>
        <w:jc w:val="center"/>
        <w:rPr>
          <w:rFonts w:eastAsia="Calibri"/>
          <w:b/>
        </w:rPr>
      </w:pPr>
      <w:r w:rsidRPr="00E3159E">
        <w:rPr>
          <w:b/>
        </w:rPr>
        <w:t>ŠALIŲ ĮSIPAREIGOJIMAI IR TEISĖS</w:t>
      </w:r>
    </w:p>
    <w:p w14:paraId="75199701" w14:textId="77777777" w:rsidR="00C41104" w:rsidRPr="00E3159E" w:rsidRDefault="00C41104" w:rsidP="00C41104">
      <w:pPr>
        <w:pStyle w:val="Sraopastraipa"/>
        <w:numPr>
          <w:ilvl w:val="1"/>
          <w:numId w:val="1"/>
        </w:numPr>
        <w:tabs>
          <w:tab w:val="left" w:pos="567"/>
          <w:tab w:val="left" w:pos="993"/>
        </w:tabs>
        <w:ind w:hanging="225"/>
        <w:jc w:val="both"/>
        <w:rPr>
          <w:rFonts w:eastAsia="Calibri"/>
          <w:b/>
        </w:rPr>
      </w:pPr>
      <w:r w:rsidRPr="0024573C">
        <w:rPr>
          <w:b/>
        </w:rPr>
        <w:t>Pirkėjas įsipareigoja:</w:t>
      </w:r>
    </w:p>
    <w:p w14:paraId="71C30802" w14:textId="77777777" w:rsidR="00C41104" w:rsidRPr="00C31D59" w:rsidRDefault="00C41104" w:rsidP="00C41104">
      <w:pPr>
        <w:pStyle w:val="Sraopastraipa"/>
        <w:numPr>
          <w:ilvl w:val="2"/>
          <w:numId w:val="1"/>
        </w:numPr>
        <w:tabs>
          <w:tab w:val="left" w:pos="567"/>
          <w:tab w:val="left" w:pos="993"/>
        </w:tabs>
        <w:ind w:left="0" w:firstLine="709"/>
        <w:jc w:val="both"/>
        <w:rPr>
          <w:rFonts w:eastAsia="Calibri"/>
          <w:b/>
        </w:rPr>
      </w:pPr>
      <w:r w:rsidRPr="0024573C">
        <w:t xml:space="preserve">Sudaryti Pardavėjui visas sąlygas, suteikti informaciją ar dokumentus, būtinus prekėms </w:t>
      </w:r>
      <w:r>
        <w:t xml:space="preserve">parinkti, </w:t>
      </w:r>
      <w:r w:rsidRPr="0024573C">
        <w:t>pristatyti</w:t>
      </w:r>
      <w:r>
        <w:t xml:space="preserve"> ir perduoti</w:t>
      </w:r>
      <w:r w:rsidRPr="0024573C">
        <w:t>.</w:t>
      </w:r>
    </w:p>
    <w:p w14:paraId="62171E4C" w14:textId="77777777" w:rsidR="00C41104" w:rsidRPr="00E3159E" w:rsidRDefault="00C41104" w:rsidP="00C41104">
      <w:pPr>
        <w:pStyle w:val="Sraopastraipa"/>
        <w:numPr>
          <w:ilvl w:val="2"/>
          <w:numId w:val="1"/>
        </w:numPr>
        <w:tabs>
          <w:tab w:val="left" w:pos="567"/>
          <w:tab w:val="left" w:pos="993"/>
        </w:tabs>
        <w:ind w:left="0" w:firstLine="709"/>
        <w:jc w:val="both"/>
        <w:rPr>
          <w:rFonts w:eastAsia="Calibri"/>
          <w:b/>
        </w:rPr>
      </w:pPr>
      <w:r>
        <w:t>Šalių sutartu laiku priimti Pardavėjo pristatytas prekes, jeigu jos atitinka techninės specifikacijos reikalavimus, prekėms taikomus privalomus kokybės reikalavimus, kitus Sutartyje nustatytus reikalavimus</w:t>
      </w:r>
    </w:p>
    <w:p w14:paraId="2BF24744" w14:textId="77777777" w:rsidR="00C41104" w:rsidRPr="00E3159E" w:rsidRDefault="00C41104" w:rsidP="00C41104">
      <w:pPr>
        <w:pStyle w:val="Sraopastraipa"/>
        <w:numPr>
          <w:ilvl w:val="2"/>
          <w:numId w:val="1"/>
        </w:numPr>
        <w:tabs>
          <w:tab w:val="left" w:pos="567"/>
          <w:tab w:val="left" w:pos="993"/>
        </w:tabs>
        <w:ind w:left="0" w:firstLine="709"/>
        <w:jc w:val="both"/>
        <w:rPr>
          <w:rFonts w:eastAsia="Calibri"/>
          <w:b/>
        </w:rPr>
      </w:pPr>
      <w:r w:rsidRPr="0024573C">
        <w:t>Sumokėti už tinkamai ir laiku pristatytas prekes pagal Sutarties sąlygas.</w:t>
      </w:r>
    </w:p>
    <w:p w14:paraId="08A4C6A3" w14:textId="77777777" w:rsidR="00C41104" w:rsidRPr="00E3159E" w:rsidRDefault="00C41104" w:rsidP="00C41104">
      <w:pPr>
        <w:pStyle w:val="Sraopastraipa"/>
        <w:numPr>
          <w:ilvl w:val="1"/>
          <w:numId w:val="1"/>
        </w:numPr>
        <w:tabs>
          <w:tab w:val="left" w:pos="567"/>
          <w:tab w:val="left" w:pos="993"/>
        </w:tabs>
        <w:ind w:left="0" w:firstLine="567"/>
        <w:jc w:val="both"/>
        <w:rPr>
          <w:rFonts w:eastAsia="Calibri"/>
          <w:b/>
        </w:rPr>
      </w:pPr>
      <w:r w:rsidRPr="0024573C">
        <w:rPr>
          <w:b/>
        </w:rPr>
        <w:t>Pirkėjas turi teisę:</w:t>
      </w:r>
    </w:p>
    <w:p w14:paraId="346500E8" w14:textId="77777777" w:rsidR="00C41104" w:rsidRPr="00E3159E" w:rsidRDefault="00C41104" w:rsidP="00C41104">
      <w:pPr>
        <w:pStyle w:val="Sraopastraipa"/>
        <w:numPr>
          <w:ilvl w:val="2"/>
          <w:numId w:val="1"/>
        </w:numPr>
        <w:tabs>
          <w:tab w:val="left" w:pos="567"/>
          <w:tab w:val="left" w:pos="993"/>
        </w:tabs>
        <w:ind w:left="0" w:firstLine="709"/>
        <w:jc w:val="both"/>
        <w:rPr>
          <w:rFonts w:eastAsia="Calibri"/>
          <w:b/>
        </w:rPr>
      </w:pPr>
      <w:r>
        <w:rPr>
          <w:rFonts w:eastAsia="Calibri"/>
        </w:rPr>
        <w:t>P</w:t>
      </w:r>
      <w:r w:rsidRPr="0024573C">
        <w:rPr>
          <w:rFonts w:eastAsia="Calibri"/>
        </w:rPr>
        <w:t>areikšti reikalavimus dėl pristatytų prekių trūkumų</w:t>
      </w:r>
      <w:r>
        <w:rPr>
          <w:rFonts w:eastAsia="Calibri"/>
        </w:rPr>
        <w:t>.</w:t>
      </w:r>
    </w:p>
    <w:p w14:paraId="21E085C5" w14:textId="77777777" w:rsidR="00C41104" w:rsidRPr="00CD0BB4" w:rsidRDefault="00C41104" w:rsidP="00C41104">
      <w:pPr>
        <w:pStyle w:val="Sraopastraipa"/>
        <w:numPr>
          <w:ilvl w:val="2"/>
          <w:numId w:val="1"/>
        </w:numPr>
        <w:tabs>
          <w:tab w:val="left" w:pos="567"/>
          <w:tab w:val="left" w:pos="993"/>
        </w:tabs>
        <w:ind w:left="0" w:firstLine="709"/>
        <w:jc w:val="both"/>
        <w:rPr>
          <w:rFonts w:eastAsia="Calibri"/>
          <w:b/>
        </w:rPr>
      </w:pPr>
      <w:r w:rsidRPr="00DE20FA">
        <w:t xml:space="preserve">Kai Pardavėjas pristato prekes, kurios neatitinka kokybės reikalavimų ir/ar neatitinka Techninėje specifikacijoje keliamų reikalavimų, reikalauti tokias prekes pakeisti kokybiškomis ir/ar </w:t>
      </w:r>
      <w:r w:rsidRPr="00CD0BB4">
        <w:t>techninius reikalavimus atitinkančiomis prekėmis Sutarties 4.3.10 punkte nustatytu terminu.</w:t>
      </w:r>
    </w:p>
    <w:p w14:paraId="3D78A6F7" w14:textId="77777777" w:rsidR="00C41104" w:rsidRPr="004D4F41" w:rsidRDefault="00C41104" w:rsidP="00C41104">
      <w:pPr>
        <w:pStyle w:val="Sraopastraipa"/>
        <w:numPr>
          <w:ilvl w:val="2"/>
          <w:numId w:val="1"/>
        </w:numPr>
        <w:tabs>
          <w:tab w:val="left" w:pos="567"/>
          <w:tab w:val="left" w:pos="993"/>
        </w:tabs>
        <w:ind w:left="0" w:firstLine="709"/>
        <w:jc w:val="both"/>
        <w:rPr>
          <w:rFonts w:eastAsia="Calibri"/>
          <w:b/>
        </w:rPr>
      </w:pPr>
      <w:r>
        <w:rPr>
          <w:rFonts w:eastAsia="Calibri"/>
        </w:rPr>
        <w:t>N</w:t>
      </w:r>
      <w:r w:rsidRPr="0024573C">
        <w:rPr>
          <w:rFonts w:eastAsia="Calibri"/>
        </w:rPr>
        <w:t xml:space="preserve">epriimti nekokybiškų, Sutartyje nustatytų reikalavimų neatitinkančių </w:t>
      </w:r>
      <w:r>
        <w:rPr>
          <w:rFonts w:eastAsia="Calibri"/>
        </w:rPr>
        <w:t>p</w:t>
      </w:r>
      <w:r w:rsidRPr="0024573C">
        <w:rPr>
          <w:rFonts w:eastAsia="Calibri"/>
        </w:rPr>
        <w:t>rekių</w:t>
      </w:r>
      <w:r w:rsidRPr="0024573C">
        <w:t xml:space="preserve">, reikalauti iš Pardavėjo atlyginti nuostolius dėl </w:t>
      </w:r>
      <w:r>
        <w:t>p</w:t>
      </w:r>
      <w:r w:rsidRPr="0024573C">
        <w:t xml:space="preserve">rekių pristatymo ar atsiradusius pateikus nekokybiškas </w:t>
      </w:r>
      <w:r>
        <w:t>p</w:t>
      </w:r>
      <w:r w:rsidRPr="0024573C">
        <w:t>rekes</w:t>
      </w:r>
      <w:r>
        <w:t>.</w:t>
      </w:r>
    </w:p>
    <w:p w14:paraId="58AA27BF" w14:textId="77777777" w:rsidR="00C41104" w:rsidRPr="00E3159E" w:rsidRDefault="00C41104" w:rsidP="00C41104">
      <w:pPr>
        <w:pStyle w:val="Sraopastraipa"/>
        <w:numPr>
          <w:ilvl w:val="1"/>
          <w:numId w:val="1"/>
        </w:numPr>
        <w:tabs>
          <w:tab w:val="left" w:pos="567"/>
          <w:tab w:val="left" w:pos="993"/>
        </w:tabs>
        <w:ind w:left="0" w:firstLine="567"/>
        <w:jc w:val="both"/>
        <w:rPr>
          <w:rFonts w:eastAsia="Calibri"/>
          <w:b/>
        </w:rPr>
      </w:pPr>
      <w:r w:rsidRPr="0024573C">
        <w:rPr>
          <w:b/>
        </w:rPr>
        <w:t>Pardavėjas</w:t>
      </w:r>
      <w:r w:rsidRPr="0024573C">
        <w:t xml:space="preserve"> </w:t>
      </w:r>
      <w:r w:rsidRPr="0024573C">
        <w:rPr>
          <w:b/>
        </w:rPr>
        <w:t>įsipareigoja:</w:t>
      </w:r>
    </w:p>
    <w:p w14:paraId="12C3B84F" w14:textId="77777777" w:rsidR="00C41104" w:rsidRPr="00E3159E" w:rsidRDefault="00C41104" w:rsidP="00C41104">
      <w:pPr>
        <w:pStyle w:val="Sraopastraipa"/>
        <w:numPr>
          <w:ilvl w:val="2"/>
          <w:numId w:val="1"/>
        </w:numPr>
        <w:tabs>
          <w:tab w:val="left" w:pos="567"/>
          <w:tab w:val="left" w:pos="720"/>
        </w:tabs>
        <w:ind w:left="0" w:firstLine="720"/>
        <w:jc w:val="both"/>
        <w:rPr>
          <w:rFonts w:eastAsia="Calibri"/>
          <w:b/>
        </w:rPr>
      </w:pPr>
      <w:r w:rsidRPr="0024573C">
        <w:t>Pasirašius Sutartį, tačiau ne vėliau negu Sutartis pradedama vykdyti, pateikti Pirkėjui tuo metu žinomų subtiekėjų pavadinimus, kontaktinius duomenis ir jų atstovus. Taip pat įsipareigoja informuoti apie minėtos informacijos pasikeitimus visą Sutarties galiojimo laikotarpį, taip pat apie naujus subtiekėjus.</w:t>
      </w:r>
    </w:p>
    <w:p w14:paraId="79827414"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24573C">
        <w:t xml:space="preserve">Jeigu Pardavėjo kvalifikacija dėl teisės verstis atitinkama veikla nebuvo tikrinama arba tikrinama ne visa apimtimi, Pardavėjas įsipareigoja, kad Sutartį vykdys tik tokią teisę turintys </w:t>
      </w:r>
      <w:r w:rsidRPr="00E74CEB">
        <w:t>asmenys.</w:t>
      </w:r>
    </w:p>
    <w:p w14:paraId="1CAC2B1D"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rPr>
          <w:rFonts w:eastAsia="Calibri"/>
          <w:bCs/>
        </w:rPr>
        <w:t xml:space="preserve">Gavus užsakymą per 3 (tris) darbo dienas </w:t>
      </w:r>
      <w:r w:rsidRPr="00E74CEB">
        <w:t xml:space="preserve">parengti </w:t>
      </w:r>
      <w:proofErr w:type="spellStart"/>
      <w:r w:rsidRPr="00E74CEB">
        <w:t>detektavimo</w:t>
      </w:r>
      <w:proofErr w:type="spellEnd"/>
      <w:r w:rsidRPr="00E74CEB">
        <w:t xml:space="preserve"> sistemos projektą (tinkamai parinkti kameras, detektorių įrengimo schemą ir kt. duomenis įrangos pastatymui) ir jį pateikti Pirkėjo atsakingam asmeniui suderinimui ir užsakymo patvirtinimui.</w:t>
      </w:r>
    </w:p>
    <w:p w14:paraId="13FEB727"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t>Pristatyti prekes (sukonfigūruotas / suprogramuotas, parengtas darbui), atitinkančias techninės specifikacijos reikalavimus, kaip įmanoma rūpestingai bei efektyviai.</w:t>
      </w:r>
    </w:p>
    <w:p w14:paraId="2DC50ED0"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rPr>
          <w:rFonts w:eastAsia="Calibri"/>
        </w:rPr>
        <w:t>Užtikrinti (garantuoti), kad Prekių pristatymo metu nėra jokių paslėptų trūkumų.</w:t>
      </w:r>
    </w:p>
    <w:p w14:paraId="7BD60B83"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t>Atsakyti už subtiekėjų prisiimtus įsipareigojimus, jų įvykdytų įsipareigojimų kokybę ar padarytą žalą.</w:t>
      </w:r>
    </w:p>
    <w:p w14:paraId="5D84AB81"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t>Nedelsiant raštu informuoti Pirkėją apie bet kurias aplinkybes, trukdančias ar galinčias sutrukdyti Pardavėjui vykdyti sutartinius įsipareigojimus Sutartyje nustatytais terminais.</w:t>
      </w:r>
    </w:p>
    <w:p w14:paraId="45B46B13"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t>Atlyginti Pirkėjui nuostolius, atsiradusius dėl Pardavėjo kaltės – dėl sutartinių įsipareigojimų nevykdymo, normatyvinių dokumentų reikalavimų pažeidimo.</w:t>
      </w:r>
    </w:p>
    <w:p w14:paraId="357C915E"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t>Vykdyti visus teisėtus ir neprieštaraujančius Sutarties nuostatoms raštiškus Pirkėjo nurodymus.</w:t>
      </w:r>
    </w:p>
    <w:p w14:paraId="06E19859" w14:textId="77777777" w:rsidR="00C41104" w:rsidRPr="00E74CEB" w:rsidRDefault="00C41104" w:rsidP="00C41104">
      <w:pPr>
        <w:pStyle w:val="Sraopastraipa"/>
        <w:numPr>
          <w:ilvl w:val="2"/>
          <w:numId w:val="1"/>
        </w:numPr>
        <w:tabs>
          <w:tab w:val="left" w:pos="567"/>
          <w:tab w:val="left" w:pos="720"/>
        </w:tabs>
        <w:ind w:left="0" w:firstLine="720"/>
        <w:jc w:val="both"/>
        <w:rPr>
          <w:rFonts w:eastAsia="Calibri"/>
          <w:b/>
        </w:rPr>
      </w:pPr>
      <w:r w:rsidRPr="00E74CEB">
        <w:t>Pakeisti nekokybiškas ar neatitinkančias nustatytų techninių reikalavimų prekes kokybiškomis ir atitinkančiomis techninius reikalavimus ne vėliau kaip per 5 (penkias) darbo dienas nuo pranešimo dėl trūkumų gavimo dienos arba per kitą su Pirkėju suderintą terminą.</w:t>
      </w:r>
    </w:p>
    <w:p w14:paraId="179E2F9A" w14:textId="77777777" w:rsidR="00C41104" w:rsidRPr="00E3159E" w:rsidRDefault="00C41104" w:rsidP="00C41104">
      <w:pPr>
        <w:pStyle w:val="Sraopastraipa"/>
        <w:numPr>
          <w:ilvl w:val="2"/>
          <w:numId w:val="1"/>
        </w:numPr>
        <w:tabs>
          <w:tab w:val="left" w:pos="567"/>
          <w:tab w:val="left" w:pos="720"/>
        </w:tabs>
        <w:ind w:left="0" w:firstLine="720"/>
        <w:jc w:val="both"/>
        <w:rPr>
          <w:rFonts w:eastAsia="Calibri"/>
          <w:b/>
        </w:rPr>
      </w:pPr>
      <w:r w:rsidRPr="00E74CEB">
        <w:rPr>
          <w:color w:val="000000"/>
        </w:rPr>
        <w:t>Tinkamai vykdyti kitus įsipareigojimus, numatytus Sutartyje ir galiojančiuose teisės</w:t>
      </w:r>
      <w:r w:rsidRPr="0024573C">
        <w:rPr>
          <w:color w:val="000000"/>
        </w:rPr>
        <w:t xml:space="preserve"> aktuose, būtinus Sutarčiai įvykdyti</w:t>
      </w:r>
      <w:r w:rsidRPr="0024573C">
        <w:t>.</w:t>
      </w:r>
    </w:p>
    <w:p w14:paraId="2A94F34D" w14:textId="77777777" w:rsidR="00C41104" w:rsidRPr="00E3159E" w:rsidRDefault="00C41104" w:rsidP="00C41104">
      <w:pPr>
        <w:pStyle w:val="Sraopastraipa"/>
        <w:numPr>
          <w:ilvl w:val="1"/>
          <w:numId w:val="1"/>
        </w:numPr>
        <w:tabs>
          <w:tab w:val="left" w:pos="567"/>
          <w:tab w:val="left" w:pos="993"/>
        </w:tabs>
        <w:ind w:left="0" w:firstLine="567"/>
        <w:jc w:val="both"/>
        <w:rPr>
          <w:rFonts w:eastAsia="Calibri"/>
          <w:b/>
        </w:rPr>
      </w:pPr>
      <w:r w:rsidRPr="0024573C">
        <w:rPr>
          <w:b/>
        </w:rPr>
        <w:t>Pardavėjas turi teisę:</w:t>
      </w:r>
    </w:p>
    <w:p w14:paraId="2F4687F9" w14:textId="77777777" w:rsidR="00C41104" w:rsidRPr="00E3159E" w:rsidRDefault="00C41104" w:rsidP="00C41104">
      <w:pPr>
        <w:pStyle w:val="Sraopastraipa"/>
        <w:numPr>
          <w:ilvl w:val="2"/>
          <w:numId w:val="1"/>
        </w:numPr>
        <w:tabs>
          <w:tab w:val="left" w:pos="567"/>
          <w:tab w:val="left" w:pos="720"/>
        </w:tabs>
        <w:ind w:left="0" w:firstLine="720"/>
        <w:jc w:val="both"/>
        <w:rPr>
          <w:rFonts w:eastAsia="Calibri"/>
          <w:b/>
        </w:rPr>
      </w:pPr>
      <w:r w:rsidRPr="00946336">
        <w:lastRenderedPageBreak/>
        <w:t>Naudotis Lietuvos Respublikos įstatymuose numatytomis Pardavėjo teisėmis.</w:t>
      </w:r>
    </w:p>
    <w:p w14:paraId="3FDB1B5F" w14:textId="77777777" w:rsidR="00C41104" w:rsidRPr="00E3159E" w:rsidRDefault="00C41104" w:rsidP="00C41104">
      <w:pPr>
        <w:pStyle w:val="Sraopastraipa"/>
        <w:numPr>
          <w:ilvl w:val="2"/>
          <w:numId w:val="1"/>
        </w:numPr>
        <w:tabs>
          <w:tab w:val="left" w:pos="567"/>
          <w:tab w:val="left" w:pos="720"/>
        </w:tabs>
        <w:ind w:left="0" w:firstLine="720"/>
        <w:jc w:val="both"/>
        <w:rPr>
          <w:rFonts w:eastAsia="Calibri"/>
          <w:b/>
        </w:rPr>
      </w:pPr>
      <w:r w:rsidRPr="00946336">
        <w:t>Gauti apmokėjimą už prekes pagal Sutartyje nustatytas sąlygas ir tvarką.</w:t>
      </w:r>
    </w:p>
    <w:p w14:paraId="53B5E307" w14:textId="77777777" w:rsidR="00C41104" w:rsidRPr="00E3159E" w:rsidRDefault="00C41104" w:rsidP="00C41104">
      <w:pPr>
        <w:pStyle w:val="Sraopastraipa"/>
        <w:tabs>
          <w:tab w:val="left" w:pos="567"/>
          <w:tab w:val="left" w:pos="720"/>
        </w:tabs>
        <w:jc w:val="both"/>
        <w:rPr>
          <w:rFonts w:eastAsia="Calibri"/>
          <w:b/>
        </w:rPr>
      </w:pPr>
    </w:p>
    <w:p w14:paraId="03D36361" w14:textId="77777777" w:rsidR="00C41104" w:rsidRPr="009B3609" w:rsidRDefault="00C41104" w:rsidP="00C41104">
      <w:pPr>
        <w:pStyle w:val="Sraopastraipa"/>
        <w:numPr>
          <w:ilvl w:val="0"/>
          <w:numId w:val="1"/>
        </w:numPr>
        <w:tabs>
          <w:tab w:val="left" w:pos="567"/>
          <w:tab w:val="left" w:pos="720"/>
        </w:tabs>
        <w:ind w:left="0" w:firstLine="0"/>
        <w:jc w:val="center"/>
        <w:rPr>
          <w:rFonts w:eastAsia="Calibri"/>
          <w:b/>
        </w:rPr>
      </w:pPr>
      <w:r w:rsidRPr="00E3159E">
        <w:rPr>
          <w:b/>
        </w:rPr>
        <w:t>ŠALIŲ ATSAKOMYBĖ</w:t>
      </w:r>
    </w:p>
    <w:p w14:paraId="5F983FED" w14:textId="77777777" w:rsidR="00C41104" w:rsidRPr="009B3609" w:rsidRDefault="00C41104" w:rsidP="00C41104">
      <w:pPr>
        <w:pStyle w:val="Sraopastraipa"/>
        <w:numPr>
          <w:ilvl w:val="1"/>
          <w:numId w:val="1"/>
        </w:numPr>
        <w:tabs>
          <w:tab w:val="left" w:pos="567"/>
          <w:tab w:val="left" w:pos="993"/>
        </w:tabs>
        <w:ind w:left="0" w:firstLine="567"/>
        <w:jc w:val="both"/>
        <w:rPr>
          <w:rFonts w:eastAsia="Calibri"/>
          <w:b/>
        </w:rPr>
      </w:pPr>
      <w:r w:rsidRPr="0024573C">
        <w:t xml:space="preserve">Pirkėjas, uždelsęs sumokėti Pardavėjui už pristatytas prekes Sutartyje nustatyta tvarka ir </w:t>
      </w:r>
      <w:r w:rsidRPr="005045D1">
        <w:t xml:space="preserve">terminais, Pardavėjui raštiškai pareikalavus, moka Pardavėjui </w:t>
      </w:r>
      <w:bookmarkStart w:id="1" w:name="_Hlk203119901"/>
      <w:r w:rsidRPr="005045D1">
        <w:t>0,0</w:t>
      </w:r>
      <w:r>
        <w:t>5</w:t>
      </w:r>
      <w:r w:rsidRPr="005045D1">
        <w:t xml:space="preserve"> </w:t>
      </w:r>
      <w:r>
        <w:t>proc.</w:t>
      </w:r>
      <w:r w:rsidRPr="005045D1">
        <w:t xml:space="preserve"> </w:t>
      </w:r>
      <w:bookmarkEnd w:id="1"/>
      <w:r w:rsidRPr="005045D1">
        <w:t>nuo laiku nesumokėtos sumos</w:t>
      </w:r>
      <w:r>
        <w:t xml:space="preserve"> (su PVM)</w:t>
      </w:r>
      <w:r w:rsidRPr="005045D1">
        <w:t xml:space="preserve"> delspinigių už kiekvieną pavėluotą sumokėti dieną.</w:t>
      </w:r>
    </w:p>
    <w:p w14:paraId="6ED95012" w14:textId="77777777" w:rsidR="00C41104" w:rsidRPr="00102C35" w:rsidRDefault="00C41104" w:rsidP="00C41104">
      <w:pPr>
        <w:pStyle w:val="Sraopastraipa"/>
        <w:numPr>
          <w:ilvl w:val="1"/>
          <w:numId w:val="1"/>
        </w:numPr>
        <w:tabs>
          <w:tab w:val="left" w:pos="567"/>
          <w:tab w:val="left" w:pos="993"/>
        </w:tabs>
        <w:ind w:left="0" w:firstLine="567"/>
        <w:jc w:val="both"/>
        <w:rPr>
          <w:rFonts w:eastAsia="Calibri"/>
          <w:b/>
        </w:rPr>
      </w:pPr>
      <w:r w:rsidRPr="005045D1">
        <w:t>Pardavėjas už pavėluotai pristatytas prekes moka Pirkėjui 0,0</w:t>
      </w:r>
      <w:r>
        <w:t>5</w:t>
      </w:r>
      <w:r w:rsidRPr="005045D1">
        <w:t xml:space="preserve"> </w:t>
      </w:r>
      <w:r>
        <w:t>proc.</w:t>
      </w:r>
      <w:r w:rsidRPr="005045D1">
        <w:t xml:space="preserve"> nuo nepristatyt</w:t>
      </w:r>
      <w:r>
        <w:t>ų</w:t>
      </w:r>
      <w:r w:rsidRPr="005045D1">
        <w:t xml:space="preserve"> prek</w:t>
      </w:r>
      <w:r>
        <w:t>ių</w:t>
      </w:r>
      <w:r w:rsidRPr="005045D1">
        <w:t xml:space="preserve"> sumos</w:t>
      </w:r>
      <w:r>
        <w:t xml:space="preserve"> (su PVM)</w:t>
      </w:r>
      <w:r w:rsidRPr="005045D1">
        <w:t xml:space="preserve"> delspinigių už kiekvieną pavėluotą </w:t>
      </w:r>
      <w:r>
        <w:t>pristatyti</w:t>
      </w:r>
      <w:r w:rsidRPr="005045D1">
        <w:t xml:space="preserve"> dieną. Delspinigiai išskaičiuojami iš Pardavėjui </w:t>
      </w:r>
      <w:r w:rsidRPr="00165F7B">
        <w:t>mokėtinų sumų.</w:t>
      </w:r>
    </w:p>
    <w:p w14:paraId="21E1AEBD" w14:textId="77777777" w:rsidR="00C41104" w:rsidRPr="00165F7B" w:rsidRDefault="00C41104" w:rsidP="00C41104">
      <w:pPr>
        <w:pStyle w:val="Sraopastraipa"/>
        <w:numPr>
          <w:ilvl w:val="1"/>
          <w:numId w:val="1"/>
        </w:numPr>
        <w:tabs>
          <w:tab w:val="left" w:pos="567"/>
          <w:tab w:val="left" w:pos="993"/>
        </w:tabs>
        <w:ind w:left="0" w:firstLine="567"/>
        <w:jc w:val="both"/>
        <w:rPr>
          <w:rFonts w:eastAsia="Calibri"/>
          <w:b/>
        </w:rPr>
      </w:pPr>
      <w:r w:rsidRPr="00165F7B">
        <w:rPr>
          <w:rFonts w:eastAsia="Calibri"/>
        </w:rPr>
        <w:t xml:space="preserve">Pirkėjas turi teisę vienašališkai sustabdyti mokėjimą ir yra atleidžiamas nuo pareigos mokėti delspinigius, jeigu Pardavėjo perduota </w:t>
      </w:r>
      <w:r>
        <w:rPr>
          <w:rFonts w:eastAsia="Calibri"/>
        </w:rPr>
        <w:t>p</w:t>
      </w:r>
      <w:r w:rsidRPr="00165F7B">
        <w:rPr>
          <w:rFonts w:eastAsia="Calibri"/>
        </w:rPr>
        <w:t xml:space="preserve">rekė yra nekokybiška, iki bus pašalinti trūkumai arba </w:t>
      </w:r>
      <w:r>
        <w:rPr>
          <w:rFonts w:eastAsia="Calibri"/>
        </w:rPr>
        <w:t>p</w:t>
      </w:r>
      <w:r w:rsidRPr="00165F7B">
        <w:rPr>
          <w:rFonts w:eastAsia="Calibri"/>
        </w:rPr>
        <w:t xml:space="preserve">rekė su trūkumais bus pakeista nauja kokybiška </w:t>
      </w:r>
      <w:r>
        <w:rPr>
          <w:rFonts w:eastAsia="Calibri"/>
        </w:rPr>
        <w:t>p</w:t>
      </w:r>
      <w:r w:rsidRPr="00165F7B">
        <w:rPr>
          <w:rFonts w:eastAsia="Calibri"/>
        </w:rPr>
        <w:t>reke.</w:t>
      </w:r>
    </w:p>
    <w:p w14:paraId="69F94739" w14:textId="77777777" w:rsidR="00C41104" w:rsidRPr="004D01B6" w:rsidRDefault="00C41104" w:rsidP="00C41104">
      <w:pPr>
        <w:pStyle w:val="Sraopastraipa"/>
        <w:numPr>
          <w:ilvl w:val="1"/>
          <w:numId w:val="1"/>
        </w:numPr>
        <w:tabs>
          <w:tab w:val="left" w:pos="567"/>
          <w:tab w:val="left" w:pos="993"/>
        </w:tabs>
        <w:ind w:left="0" w:firstLine="567"/>
        <w:jc w:val="both"/>
        <w:rPr>
          <w:rFonts w:eastAsia="Calibri"/>
          <w:b/>
        </w:rPr>
      </w:pPr>
      <w:r w:rsidRPr="00165F7B">
        <w:t>Už kitų sutartinių įsipareigojimų nevykdymą, netinkamą vykdymą, nekokybiškas ar</w:t>
      </w:r>
      <w:r>
        <w:t xml:space="preserve"> </w:t>
      </w:r>
      <w:r w:rsidRPr="00D33321">
        <w:t>neatitinkančias techninės specifikacijos reikalavimų prekes</w:t>
      </w:r>
      <w:r>
        <w:t>, kai jų nepakeičia kokybiškomis ir atitinkančiomis techninės specifikacijos reikalavimus sutartyje nustatytu terminu,</w:t>
      </w:r>
      <w:r w:rsidRPr="00D33321">
        <w:t xml:space="preserve"> Pardavėjas moka </w:t>
      </w:r>
      <w:r w:rsidRPr="00DB0701">
        <w:t xml:space="preserve">250 Eur baudą, surašant pažeidimo aktą už kiekvieną nustatytą atvejį, perspėjus Pardavėją el. paštu. </w:t>
      </w:r>
      <w:r w:rsidRPr="004D01B6">
        <w:t>Pažeidimo aktas surašomas dalyvaujant Pardavėjo atstovui. Jeigu jis neatvyksta sutartu laiku arba atsisako dalyvauti, pažeidimo aktas surašomas jam nedalyvaujant. Bauda išskaičiuojama iš Pardavėjui mokėtinos sumos.</w:t>
      </w:r>
    </w:p>
    <w:p w14:paraId="1B2E4940" w14:textId="77777777" w:rsidR="00C41104" w:rsidRPr="004D01B6" w:rsidRDefault="00C41104" w:rsidP="00C41104">
      <w:pPr>
        <w:tabs>
          <w:tab w:val="left" w:pos="567"/>
          <w:tab w:val="left" w:pos="993"/>
        </w:tabs>
        <w:rPr>
          <w:rFonts w:eastAsia="Calibri"/>
          <w:b/>
        </w:rPr>
      </w:pPr>
    </w:p>
    <w:p w14:paraId="59BCD32C" w14:textId="77777777" w:rsidR="00C41104" w:rsidRPr="009B3609" w:rsidRDefault="00C41104" w:rsidP="00C41104">
      <w:pPr>
        <w:pStyle w:val="Sraopastraipa"/>
        <w:numPr>
          <w:ilvl w:val="0"/>
          <w:numId w:val="1"/>
        </w:numPr>
        <w:tabs>
          <w:tab w:val="left" w:pos="567"/>
          <w:tab w:val="left" w:pos="720"/>
          <w:tab w:val="left" w:pos="993"/>
        </w:tabs>
        <w:ind w:left="0" w:firstLine="567"/>
        <w:jc w:val="center"/>
        <w:rPr>
          <w:rFonts w:eastAsia="Calibri"/>
          <w:b/>
        </w:rPr>
      </w:pPr>
      <w:r w:rsidRPr="009B3609">
        <w:rPr>
          <w:b/>
        </w:rPr>
        <w:t>KITOS SUTARTIES SĄLYGOS</w:t>
      </w:r>
    </w:p>
    <w:p w14:paraId="3BFE1E4B" w14:textId="77777777" w:rsidR="00C41104" w:rsidRPr="009B3609" w:rsidRDefault="00C41104" w:rsidP="00C41104">
      <w:pPr>
        <w:pStyle w:val="Sraopastraipa"/>
        <w:numPr>
          <w:ilvl w:val="1"/>
          <w:numId w:val="1"/>
        </w:numPr>
        <w:tabs>
          <w:tab w:val="left" w:pos="360"/>
          <w:tab w:val="left" w:pos="567"/>
          <w:tab w:val="left" w:pos="993"/>
        </w:tabs>
        <w:ind w:left="0" w:firstLine="567"/>
        <w:rPr>
          <w:rFonts w:eastAsia="Calibri"/>
          <w:b/>
        </w:rPr>
      </w:pPr>
      <w:r w:rsidRPr="0024573C">
        <w:rPr>
          <w:b/>
        </w:rPr>
        <w:t>Prekių kokybė ir garantijos:</w:t>
      </w:r>
    </w:p>
    <w:p w14:paraId="1EDCFEE3"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24573C">
        <w:rPr>
          <w:rFonts w:eastAsia="Calibri"/>
        </w:rPr>
        <w:t xml:space="preserve">Pardavėjas atsako už parduodamų prekių kokybę bei </w:t>
      </w:r>
      <w:r w:rsidRPr="0024573C">
        <w:t xml:space="preserve">pristatytoms </w:t>
      </w:r>
      <w:r w:rsidRPr="0024573C">
        <w:rPr>
          <w:rFonts w:eastAsia="Calibri"/>
        </w:rPr>
        <w:t>prekėms suteikia ne trumpesnę</w:t>
      </w:r>
      <w:r>
        <w:rPr>
          <w:rFonts w:eastAsia="Calibri"/>
        </w:rPr>
        <w:t xml:space="preserve"> nei </w:t>
      </w:r>
      <w:r w:rsidRPr="0024573C">
        <w:rPr>
          <w:rFonts w:eastAsia="Calibri"/>
        </w:rPr>
        <w:t xml:space="preserve">suteikia prekių gamintojas </w:t>
      </w:r>
      <w:r w:rsidRPr="0024573C">
        <w:t>nuo prekių pristatymo ir priėmimo galutinėje paskirties vietoje.</w:t>
      </w:r>
    </w:p>
    <w:p w14:paraId="1F2B0390" w14:textId="77777777" w:rsidR="00C41104" w:rsidRPr="00D222A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24573C">
        <w:t xml:space="preserve">Pirkėjas turi teisę atsisakyti priimti neatitinkančias Sutartyje nustatytų techninių </w:t>
      </w:r>
      <w:r w:rsidRPr="00D222A9">
        <w:t>reikalavimų ir/ar nekokybiškas prekes.</w:t>
      </w:r>
    </w:p>
    <w:p w14:paraId="50346E86" w14:textId="77777777" w:rsidR="00C41104" w:rsidRPr="00D222A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D222A9">
        <w:t>Prekių nuosavybės teisė Pirkėjui perduodama nuo to momento, kai šalys pasirašo prekių priėmimo/perdavimo dokumentą (aktą</w:t>
      </w:r>
      <w:r>
        <w:t xml:space="preserve"> ir / ar</w:t>
      </w:r>
      <w:r w:rsidRPr="00D222A9">
        <w:t xml:space="preserve"> sąskaitą faktūrą ar kt.).</w:t>
      </w:r>
    </w:p>
    <w:p w14:paraId="0680E1E6" w14:textId="77777777" w:rsidR="00C41104" w:rsidRPr="00D222A9" w:rsidRDefault="00C41104" w:rsidP="00C41104">
      <w:pPr>
        <w:pStyle w:val="Sraopastraipa"/>
        <w:numPr>
          <w:ilvl w:val="1"/>
          <w:numId w:val="1"/>
        </w:numPr>
        <w:tabs>
          <w:tab w:val="left" w:pos="360"/>
          <w:tab w:val="left" w:pos="567"/>
          <w:tab w:val="left" w:pos="993"/>
        </w:tabs>
        <w:ind w:left="0" w:firstLine="567"/>
        <w:rPr>
          <w:rFonts w:eastAsia="Calibri"/>
          <w:b/>
        </w:rPr>
      </w:pPr>
      <w:r w:rsidRPr="00D222A9">
        <w:rPr>
          <w:b/>
        </w:rPr>
        <w:t>Nenugalimos jėgos aplinkybės:</w:t>
      </w:r>
    </w:p>
    <w:p w14:paraId="1966F884"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D222A9">
        <w:t>Šalis gali būti visiškai ar iš dalies atleidžiama nuo atsakomybės dėl ypatingų ir neišvengiamų aplinkybių – nenugalimos jėgos (force majeure), nustatytos ir jas patyrusios Šalies</w:t>
      </w:r>
      <w:r w:rsidRPr="00E07855">
        <w:t xml:space="preserve"> įrodytos pagal Lietuvos Respublikos civilinį kodeksą, jeigu Šalis nedelsiant pranešė kitai Šaliai apie kliūtį bei jos poveikį įsipareigojimų vykdymui.</w:t>
      </w:r>
    </w:p>
    <w:p w14:paraId="1E58B021"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E07855">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r>
        <w:t>.</w:t>
      </w:r>
    </w:p>
    <w:p w14:paraId="4B69A31A"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E07855">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EA2F05E"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E07855">
        <w:t xml:space="preserve">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w:t>
      </w:r>
      <w:r>
        <w:t>Pirkėjas</w:t>
      </w:r>
      <w:r w:rsidRPr="00E07855">
        <w:t xml:space="preserve"> raštu </w:t>
      </w:r>
      <w:r w:rsidRPr="00E07855">
        <w:lastRenderedPageBreak/>
        <w:t>nenurodo kitaip, Pardavėjas toliau vykdo savo įsipareigojimus pagal Sutartį tiek, kiek įmanoma, ir ieško alternatyvių būdų savo įsipareigojimams, kurių vykdyti nenugalimos jėgos (force majeure) aplinkybės netrukdo, vykdyti.</w:t>
      </w:r>
    </w:p>
    <w:p w14:paraId="3BEC0A69"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E07855">
        <w:t>Pardavėjas patvirtina, kad jis nežino apie nenugalimos jėgos aplinkybes (force majeure), kurių Sutarties Šalys negali numatyti ar išvengti, nei kaip nors pašalinti ir dėl kurių visiškai ar iš dalies būtų neįmanoma vykdyti Sutartyje nustatytų įsipareigojimų.</w:t>
      </w:r>
    </w:p>
    <w:p w14:paraId="695823D3"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E07855">
        <w:t>Jeigu Sutarties Šalis, kurią paveikė nenugalimos jėgos aplinkybės (force majeure), ėmėsi visų pagrįstų atsargos priemonių ir dėjo visas pastangas, kad sumažintų su tuo susijusias išlaidas, panaudojo visas reikiamas priemones, kad Sutartis būtų tinkamai įvykdyta, Sutarties Šalies nesugebėjimas įvykdyti Sutartyje numatytų įsipareigojimų nebus traktuojamas kaip Sutarties pažeidimas ar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75635301" w14:textId="77777777" w:rsidR="00C41104" w:rsidRPr="009B3609" w:rsidRDefault="00C41104" w:rsidP="00C41104">
      <w:pPr>
        <w:pStyle w:val="Sraopastraipa"/>
        <w:numPr>
          <w:ilvl w:val="2"/>
          <w:numId w:val="1"/>
        </w:numPr>
        <w:tabs>
          <w:tab w:val="left" w:pos="360"/>
          <w:tab w:val="left" w:pos="567"/>
          <w:tab w:val="left" w:pos="993"/>
        </w:tabs>
        <w:ind w:left="0" w:firstLine="720"/>
        <w:jc w:val="both"/>
        <w:rPr>
          <w:rFonts w:eastAsia="Calibri"/>
          <w:b/>
        </w:rPr>
      </w:pPr>
      <w:r w:rsidRPr="00E07855">
        <w:t>Jei nenugalimos jėgos (force majeure) aplinkybės trunka ilgiau kaip 90 kalendorinių dienų, tuomet, nepaisant Sutarties įvykdymo termino pratęsimo, kuris dėl minėtųjų aplinkybių gali būti Pardavėjui suteiktas, bet kuri Sutarties Šalis turi teisę nutraukti Sutartį įspėdama apie tai kitą Šalį prieš 30 kalendorinių dienų. Jei pasibaigus šiam 30 kalendorinių dienų laikotarpiui nenugalimos jėgos (force majeure) aplinkybės vis dar yra, Sutartis nutraukiama ir pagal Sutarties sąlygas Šalys atleidžiamos nuo tolesnio Sutarties vykdymo.</w:t>
      </w:r>
    </w:p>
    <w:p w14:paraId="7E744924" w14:textId="77777777" w:rsidR="00C41104" w:rsidRPr="00EE0454" w:rsidRDefault="00C41104" w:rsidP="00C41104">
      <w:pPr>
        <w:pStyle w:val="Sraopastraipa"/>
        <w:numPr>
          <w:ilvl w:val="1"/>
          <w:numId w:val="1"/>
        </w:numPr>
        <w:tabs>
          <w:tab w:val="left" w:pos="360"/>
          <w:tab w:val="left" w:pos="567"/>
          <w:tab w:val="left" w:pos="993"/>
        </w:tabs>
        <w:ind w:left="0" w:firstLine="567"/>
        <w:jc w:val="both"/>
        <w:rPr>
          <w:rFonts w:eastAsia="Calibri"/>
          <w:b/>
        </w:rPr>
      </w:pPr>
      <w:r w:rsidRPr="00EE0454">
        <w:rPr>
          <w:bCs/>
        </w:rPr>
        <w:t>Sutarties vykdymas nebus stabdomas.</w:t>
      </w:r>
    </w:p>
    <w:p w14:paraId="4E26ECFA" w14:textId="77777777" w:rsidR="00C41104" w:rsidRPr="009B3609" w:rsidRDefault="00C41104" w:rsidP="00C41104">
      <w:pPr>
        <w:pStyle w:val="Sraopastraipa"/>
        <w:numPr>
          <w:ilvl w:val="1"/>
          <w:numId w:val="1"/>
        </w:numPr>
        <w:tabs>
          <w:tab w:val="left" w:pos="360"/>
          <w:tab w:val="left" w:pos="567"/>
          <w:tab w:val="left" w:pos="993"/>
        </w:tabs>
        <w:ind w:left="0" w:firstLine="567"/>
        <w:jc w:val="both"/>
        <w:rPr>
          <w:rFonts w:eastAsia="Calibri"/>
          <w:b/>
        </w:rPr>
      </w:pPr>
      <w:r w:rsidRPr="00E07855">
        <w:rPr>
          <w:b/>
        </w:rPr>
        <w:t xml:space="preserve">Ginčų sprendimas: </w:t>
      </w:r>
      <w:r w:rsidRPr="00E07855">
        <w:t xml:space="preserve">Šalys susitaria, kad kiekvienas ginčas, nesutarimas ar reikalavimas, kylantis iš Sutarties ar su ja susijęs, turi būti sprendžiamas derybų keliu vadovaujantis Lietuvos Respublikos civiliniu kodeksu, </w:t>
      </w:r>
      <w:r>
        <w:t>KSPĮ</w:t>
      </w:r>
      <w:r w:rsidRPr="00E07855">
        <w:t xml:space="preserve">, kitais teisės aktais, pirkimo dokumentais ir konkurso sąlygomis su visais šių dokumentų priedais, Pardavėjo pasiūlymo dokumentais. Jeigu anksčiau nurodyti ginčai, nesutarimai ar reikalavimai negali būti išspręsti derybų keliu per 15 (penkiolika) kalendorinių dienų, tai Šalys susitaria spręsti juos Lietuvos Respublikos civilinio proceso kodekso nustatyta tvarka, paduodant ieškinį teismui pagal Pirkėjo buveinės vietą, </w:t>
      </w:r>
      <w:r w:rsidRPr="00FC4AC5">
        <w:t>nurodytą juridinių asmenų registre.</w:t>
      </w:r>
    </w:p>
    <w:p w14:paraId="465E193F" w14:textId="77777777" w:rsidR="00C41104" w:rsidRPr="009B3609" w:rsidRDefault="00C41104" w:rsidP="00C41104">
      <w:pPr>
        <w:pStyle w:val="Sraopastraipa"/>
        <w:numPr>
          <w:ilvl w:val="1"/>
          <w:numId w:val="1"/>
        </w:numPr>
        <w:tabs>
          <w:tab w:val="left" w:pos="360"/>
          <w:tab w:val="left" w:pos="567"/>
          <w:tab w:val="left" w:pos="993"/>
        </w:tabs>
        <w:ind w:left="0" w:firstLine="567"/>
        <w:jc w:val="both"/>
        <w:rPr>
          <w:rFonts w:eastAsia="Calibri"/>
          <w:b/>
        </w:rPr>
      </w:pPr>
      <w:r w:rsidRPr="00FC4AC5">
        <w:rPr>
          <w:b/>
        </w:rPr>
        <w:t>Subtiekėjų, kitų ūkio subjektų keitimo/įtraukimo tvarka:</w:t>
      </w:r>
    </w:p>
    <w:p w14:paraId="22FB6B57" w14:textId="77777777" w:rsidR="00C41104" w:rsidRPr="003876A8" w:rsidRDefault="00C41104" w:rsidP="00C41104">
      <w:pPr>
        <w:pStyle w:val="Sraopastraipa"/>
        <w:numPr>
          <w:ilvl w:val="2"/>
          <w:numId w:val="1"/>
        </w:numPr>
        <w:tabs>
          <w:tab w:val="left" w:pos="360"/>
          <w:tab w:val="left" w:pos="567"/>
          <w:tab w:val="left" w:pos="993"/>
          <w:tab w:val="left" w:pos="1276"/>
        </w:tabs>
        <w:ind w:left="0" w:firstLine="567"/>
        <w:jc w:val="both"/>
        <w:rPr>
          <w:rFonts w:eastAsia="Calibri"/>
          <w:b/>
        </w:rPr>
      </w:pPr>
      <w:r w:rsidRPr="00EF60F6">
        <w:rPr>
          <w:i/>
          <w:iCs/>
          <w:color w:val="0070C0"/>
        </w:rPr>
        <w:t xml:space="preserve">Jeigu Tiekėjas sudarydamas sutartį gali nurodyti, kokius subtiekėjus jis pasitelkia, tuomet rašoma: </w:t>
      </w:r>
      <w:r w:rsidRPr="00EF60F6">
        <w:t>Tiekėjas numato pasitelkti šį (šiuos) subtiekėją (subtiekėjus):</w:t>
      </w:r>
      <w:r w:rsidRPr="00A2184E">
        <w:rPr>
          <w:sz w:val="22"/>
          <w:szCs w:val="22"/>
        </w:rPr>
        <w:t xml:space="preserve"> </w:t>
      </w:r>
      <w:r>
        <w:rPr>
          <w:sz w:val="22"/>
          <w:szCs w:val="22"/>
        </w:rPr>
        <w:t>_______________________________________________________________________________________</w:t>
      </w:r>
    </w:p>
    <w:p w14:paraId="2251C033" w14:textId="77777777" w:rsidR="00C41104" w:rsidRPr="00A2184E" w:rsidRDefault="00C41104" w:rsidP="00C41104">
      <w:pPr>
        <w:ind w:firstLine="567"/>
        <w:jc w:val="both"/>
        <w:rPr>
          <w:i/>
          <w:iCs/>
          <w:sz w:val="22"/>
          <w:szCs w:val="22"/>
        </w:rPr>
      </w:pPr>
      <w:r w:rsidRPr="00A2184E">
        <w:rPr>
          <w:i/>
          <w:iCs/>
          <w:sz w:val="22"/>
          <w:szCs w:val="22"/>
        </w:rPr>
        <w:t>(fizinio /juridinio asmens pavadinimas, kodas, gyvenamoji vieta, buveinės adresas, atstovo duomenys)</w:t>
      </w:r>
    </w:p>
    <w:p w14:paraId="354724F7" w14:textId="77777777" w:rsidR="00C41104" w:rsidRDefault="00C41104" w:rsidP="00C41104">
      <w:pPr>
        <w:ind w:firstLine="567"/>
        <w:jc w:val="both"/>
        <w:rPr>
          <w:sz w:val="22"/>
          <w:szCs w:val="22"/>
        </w:rPr>
      </w:pPr>
      <w:r w:rsidRPr="00A2184E">
        <w:rPr>
          <w:sz w:val="22"/>
          <w:szCs w:val="22"/>
        </w:rPr>
        <w:t>šioms Sutartis vykdymo dalims</w:t>
      </w:r>
      <w:r>
        <w:rPr>
          <w:sz w:val="22"/>
          <w:szCs w:val="22"/>
        </w:rPr>
        <w:t>:</w:t>
      </w:r>
    </w:p>
    <w:p w14:paraId="0561F9AA" w14:textId="77777777" w:rsidR="00C41104" w:rsidRPr="0009372A" w:rsidRDefault="00C41104" w:rsidP="00C41104">
      <w:pPr>
        <w:jc w:val="both"/>
        <w:rPr>
          <w:sz w:val="22"/>
          <w:szCs w:val="22"/>
        </w:rPr>
      </w:pPr>
      <w:r w:rsidRPr="0009372A">
        <w:rPr>
          <w:sz w:val="22"/>
          <w:szCs w:val="22"/>
        </w:rPr>
        <w:t>______________________________</w:t>
      </w:r>
      <w:r>
        <w:rPr>
          <w:sz w:val="22"/>
          <w:szCs w:val="22"/>
        </w:rPr>
        <w:t>_____</w:t>
      </w:r>
      <w:r w:rsidRPr="0009372A">
        <w:rPr>
          <w:sz w:val="22"/>
          <w:szCs w:val="22"/>
        </w:rPr>
        <w:t>____________________________________________________</w:t>
      </w:r>
    </w:p>
    <w:p w14:paraId="1AB3B1BF" w14:textId="77777777" w:rsidR="00C41104" w:rsidRPr="00A2184E" w:rsidRDefault="00C41104" w:rsidP="00C41104">
      <w:pPr>
        <w:ind w:firstLine="567"/>
        <w:jc w:val="both"/>
        <w:rPr>
          <w:i/>
          <w:iCs/>
          <w:sz w:val="22"/>
          <w:szCs w:val="22"/>
        </w:rPr>
      </w:pPr>
      <w:r w:rsidRPr="00A2184E">
        <w:rPr>
          <w:i/>
          <w:iCs/>
          <w:sz w:val="22"/>
          <w:szCs w:val="22"/>
        </w:rPr>
        <w:t>(nurodyti kokiai Sutarties vykdymo daliai pasitelkiamas sub</w:t>
      </w:r>
      <w:r>
        <w:rPr>
          <w:i/>
          <w:iCs/>
          <w:sz w:val="22"/>
          <w:szCs w:val="22"/>
        </w:rPr>
        <w:t>tiekėjas</w:t>
      </w:r>
      <w:r w:rsidRPr="00A2184E">
        <w:rPr>
          <w:i/>
          <w:iCs/>
          <w:sz w:val="22"/>
          <w:szCs w:val="22"/>
        </w:rPr>
        <w:t>)</w:t>
      </w:r>
    </w:p>
    <w:p w14:paraId="7AB6AEB2" w14:textId="77777777" w:rsidR="00C41104" w:rsidRDefault="00C41104" w:rsidP="00C41104">
      <w:pPr>
        <w:ind w:firstLine="567"/>
        <w:jc w:val="both"/>
        <w:rPr>
          <w:i/>
          <w:iCs/>
          <w:color w:val="0070C0"/>
          <w:sz w:val="22"/>
          <w:szCs w:val="22"/>
        </w:rPr>
      </w:pPr>
    </w:p>
    <w:p w14:paraId="4D58D95A" w14:textId="77777777" w:rsidR="00C41104" w:rsidRPr="00EF60F6" w:rsidRDefault="00C41104" w:rsidP="00C41104">
      <w:pPr>
        <w:ind w:firstLine="567"/>
        <w:jc w:val="both"/>
      </w:pPr>
      <w:r>
        <w:t>6.5.</w:t>
      </w:r>
      <w:r w:rsidRPr="00EF60F6">
        <w:t xml:space="preserve">1. </w:t>
      </w:r>
      <w:r w:rsidRPr="00EF60F6">
        <w:rPr>
          <w:i/>
          <w:iCs/>
          <w:color w:val="0070C0"/>
        </w:rPr>
        <w:t xml:space="preserve">Jeigu Tiekėjas nenumato pasitelkti subtiekėjų, tai nurodoma: </w:t>
      </w:r>
      <w:r w:rsidRPr="00EF60F6">
        <w:t>Sutarties pasirašymo metu Tiekėjas šios sutarties vykdymui nenumato pasitelkti subtiekėjo (subtiekėjų).</w:t>
      </w:r>
    </w:p>
    <w:p w14:paraId="649720BE" w14:textId="77777777" w:rsidR="00C41104" w:rsidRDefault="00C41104" w:rsidP="00C41104">
      <w:pPr>
        <w:ind w:firstLine="567"/>
        <w:jc w:val="both"/>
        <w:rPr>
          <w:i/>
          <w:iCs/>
          <w:color w:val="0070C0"/>
          <w:sz w:val="22"/>
          <w:szCs w:val="22"/>
        </w:rPr>
      </w:pPr>
    </w:p>
    <w:p w14:paraId="14D00B11" w14:textId="77777777" w:rsidR="00C41104" w:rsidRDefault="00C41104" w:rsidP="00C41104">
      <w:pPr>
        <w:tabs>
          <w:tab w:val="left" w:pos="360"/>
          <w:tab w:val="left" w:pos="567"/>
          <w:tab w:val="left" w:pos="993"/>
        </w:tabs>
        <w:ind w:firstLine="567"/>
        <w:jc w:val="both"/>
        <w:rPr>
          <w:rFonts w:eastAsia="Calibri"/>
          <w:b/>
        </w:rPr>
      </w:pPr>
      <w:r>
        <w:t>6.5.</w:t>
      </w:r>
      <w:r w:rsidRPr="00EF60F6">
        <w:t xml:space="preserve">1. </w:t>
      </w:r>
      <w:r w:rsidRPr="00EF60F6">
        <w:rPr>
          <w:i/>
          <w:iCs/>
          <w:color w:val="0070C0"/>
        </w:rPr>
        <w:t xml:space="preserve">Jeigu Tiekėjas sudarydamas Sutartį negali nurodyti, kokius subtiekėjus jis pasirenka, tuomet rašoma: </w:t>
      </w:r>
      <w:r w:rsidRPr="00EF60F6">
        <w:t>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0C455030" w14:textId="77777777" w:rsidR="00C41104" w:rsidRPr="003876A8" w:rsidRDefault="00C41104" w:rsidP="00C41104">
      <w:pPr>
        <w:tabs>
          <w:tab w:val="left" w:pos="360"/>
          <w:tab w:val="left" w:pos="567"/>
          <w:tab w:val="left" w:pos="993"/>
        </w:tabs>
        <w:jc w:val="both"/>
        <w:rPr>
          <w:rFonts w:eastAsia="Calibri"/>
          <w:b/>
        </w:rPr>
      </w:pPr>
    </w:p>
    <w:p w14:paraId="5A220014" w14:textId="77777777" w:rsidR="00C41104" w:rsidRPr="00780E14" w:rsidRDefault="00C41104" w:rsidP="00C41104">
      <w:pPr>
        <w:pStyle w:val="Sraopastraipa"/>
        <w:numPr>
          <w:ilvl w:val="2"/>
          <w:numId w:val="1"/>
        </w:numPr>
        <w:tabs>
          <w:tab w:val="left" w:pos="360"/>
          <w:tab w:val="left" w:pos="567"/>
          <w:tab w:val="left" w:pos="1134"/>
        </w:tabs>
        <w:ind w:left="0" w:firstLine="567"/>
        <w:jc w:val="both"/>
        <w:rPr>
          <w:rFonts w:eastAsia="Calibri"/>
          <w:b/>
        </w:rPr>
      </w:pPr>
      <w:r w:rsidRPr="00EF60F6">
        <w:t xml:space="preserve">Sutarties vykdymo metu </w:t>
      </w:r>
      <w:r w:rsidRPr="00EF60F6">
        <w:rPr>
          <w:iCs/>
        </w:rPr>
        <w:t>Tiekėjas</w:t>
      </w:r>
      <w:r w:rsidRPr="00EF60F6">
        <w:t xml:space="preserve"> gali pasitelkti subtiekėją, 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6569D368" w14:textId="77777777" w:rsidR="00C41104" w:rsidRPr="00780E14" w:rsidRDefault="00C41104" w:rsidP="00C41104">
      <w:pPr>
        <w:pStyle w:val="Sraopastraipa"/>
        <w:numPr>
          <w:ilvl w:val="2"/>
          <w:numId w:val="1"/>
        </w:numPr>
        <w:tabs>
          <w:tab w:val="left" w:pos="360"/>
          <w:tab w:val="left" w:pos="567"/>
          <w:tab w:val="left" w:pos="1134"/>
        </w:tabs>
        <w:ind w:left="0" w:firstLine="567"/>
        <w:jc w:val="both"/>
        <w:rPr>
          <w:rFonts w:eastAsia="Calibri"/>
          <w:b/>
        </w:rPr>
      </w:pPr>
      <w:r w:rsidRPr="00EF60F6">
        <w:lastRenderedPageBreak/>
        <w:t>Apie subtiekėjo pasitelkimą Tiekėjas privalo informuoti Pirkėją raštu iki subtiekėjas pradės vykdyti Sutarties dalį, dėl kurios šis subtiekėjas buvo pasitelktas bei pateikti jo pavadinimą, kontaktinius duomenis ir jų atstovus bei jo teisę verstis veikla, kuri reikalinga pirkimo sutarčiai įvykdyti, atitikimą įrodančius dokumentus. Tiekėjas taip pat privalo nurodyti, kuriai Sutarties vykdymo daliai pasitelkiamas subtiekėjas.</w:t>
      </w:r>
    </w:p>
    <w:p w14:paraId="27E03C50" w14:textId="77777777" w:rsidR="00C41104" w:rsidRPr="00780E14" w:rsidRDefault="00C41104" w:rsidP="00C41104">
      <w:pPr>
        <w:pStyle w:val="Sraopastraipa"/>
        <w:numPr>
          <w:ilvl w:val="2"/>
          <w:numId w:val="1"/>
        </w:numPr>
        <w:tabs>
          <w:tab w:val="left" w:pos="360"/>
          <w:tab w:val="left" w:pos="567"/>
          <w:tab w:val="left" w:pos="1134"/>
        </w:tabs>
        <w:ind w:left="0" w:firstLine="567"/>
        <w:jc w:val="both"/>
        <w:rPr>
          <w:rFonts w:eastAsia="Calibri"/>
          <w:b/>
        </w:rPr>
      </w:pPr>
      <w:r w:rsidRPr="00912229">
        <w:t>Pažeidus 6.5.2 – 6.5.3 p. nurodytas sąlygas bus laikoma, kad Tiekėjas pažeidė esmines</w:t>
      </w:r>
      <w:r w:rsidRPr="00EF60F6">
        <w:t xml:space="preserve"> Sutarties sąlygas, dėl ko Pirkėjas gali vienašališkai nutraukti šią sutartį.</w:t>
      </w:r>
    </w:p>
    <w:p w14:paraId="60768262" w14:textId="77777777" w:rsidR="00C41104" w:rsidRPr="00780E14" w:rsidRDefault="00C41104" w:rsidP="00C41104">
      <w:pPr>
        <w:pStyle w:val="Sraopastraipa"/>
        <w:numPr>
          <w:ilvl w:val="2"/>
          <w:numId w:val="1"/>
        </w:numPr>
        <w:tabs>
          <w:tab w:val="left" w:pos="360"/>
          <w:tab w:val="left" w:pos="567"/>
          <w:tab w:val="left" w:pos="1134"/>
        </w:tabs>
        <w:ind w:left="0" w:firstLine="567"/>
        <w:jc w:val="both"/>
        <w:rPr>
          <w:rFonts w:eastAsia="Calibri"/>
          <w:b/>
        </w:rPr>
      </w:pPr>
      <w:r w:rsidRPr="00EF60F6">
        <w:t>Subtiekėjo pasitelkimas neatleidžia Tiekėjo nuo atsakomybės vykdant šią Sutartį. Už subtiekėjo įsipareigojimų nevykdymą arba netinkamą jų vykdymą atsako Tiekėjas.</w:t>
      </w:r>
    </w:p>
    <w:p w14:paraId="3D74C1B8" w14:textId="77777777" w:rsidR="00C41104" w:rsidRPr="00780E14" w:rsidRDefault="00C41104" w:rsidP="00C41104">
      <w:pPr>
        <w:pStyle w:val="Sraopastraipa"/>
        <w:numPr>
          <w:ilvl w:val="2"/>
          <w:numId w:val="1"/>
        </w:numPr>
        <w:tabs>
          <w:tab w:val="left" w:pos="360"/>
          <w:tab w:val="left" w:pos="567"/>
          <w:tab w:val="left" w:pos="1134"/>
        </w:tabs>
        <w:ind w:left="0" w:firstLine="567"/>
        <w:jc w:val="both"/>
        <w:rPr>
          <w:rFonts w:eastAsia="Calibri"/>
          <w:b/>
        </w:rPr>
      </w:pPr>
      <w:r w:rsidRPr="00EF60F6">
        <w:t>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43387AB2" w14:textId="77777777" w:rsidR="00C41104" w:rsidRPr="00780E14" w:rsidRDefault="00C41104" w:rsidP="00C41104">
      <w:pPr>
        <w:pStyle w:val="Sraopastraipa"/>
        <w:numPr>
          <w:ilvl w:val="1"/>
          <w:numId w:val="1"/>
        </w:numPr>
        <w:tabs>
          <w:tab w:val="left" w:pos="360"/>
          <w:tab w:val="left" w:pos="567"/>
          <w:tab w:val="left" w:pos="1134"/>
        </w:tabs>
        <w:ind w:left="0" w:firstLine="567"/>
        <w:jc w:val="both"/>
        <w:rPr>
          <w:rFonts w:eastAsia="Calibri"/>
          <w:b/>
        </w:rPr>
      </w:pPr>
      <w:r w:rsidRPr="00EF60F6">
        <w:rPr>
          <w:b/>
        </w:rPr>
        <w:t>Kitos sąlygos:</w:t>
      </w:r>
    </w:p>
    <w:p w14:paraId="68C7EA1C" w14:textId="77777777" w:rsidR="00C41104" w:rsidRPr="008C343D"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0C0518">
        <w:t xml:space="preserve">Sutarties sąlygos Sutarties galiojimo laikotarpiu negali būti keičiamos, išskyrus tokias Sutarties sąlygas, kurias pakeitus nebūtų pažeisti </w:t>
      </w:r>
      <w:r>
        <w:t>KSPĮ</w:t>
      </w:r>
      <w:r w:rsidRPr="000C0518">
        <w:t xml:space="preserve"> </w:t>
      </w:r>
      <w:r>
        <w:t>29</w:t>
      </w:r>
      <w:r w:rsidRPr="000C0518">
        <w:t xml:space="preserve"> straipsnyje nustatyti principai ir tikslai bei tokius Sutarties sąlygų pakeitimus, kurie atitinka </w:t>
      </w:r>
      <w:r>
        <w:t>KSPĮ</w:t>
      </w:r>
      <w:r w:rsidRPr="000C0518">
        <w:t xml:space="preserve"> </w:t>
      </w:r>
      <w:r>
        <w:t>97</w:t>
      </w:r>
      <w:r w:rsidRPr="000C0518">
        <w:t xml:space="preserve"> straipsnio nuostatas.</w:t>
      </w:r>
    </w:p>
    <w:p w14:paraId="586D2024" w14:textId="77777777" w:rsidR="00C41104" w:rsidRPr="008C343D"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0C0518">
        <w:t>Sutarties vykdymo laikotarpiu dėl ne nuo Pardavėjo priklausančių aplinkybių Sutarties Šalims raštu išreiškus sutikimą gali būti keičiamos Sutartyje nurodytos prekės, jei jos yra nebegaminamos arba nebeleidžiama jų eksploatuoti, arba nebegalima įsigyti rinkoje. Tokios prekės turi būti pakeistos prekėmis, kurios yra lygiavertės ar geresnės kokybės nei nurodytos Sutartyje ir negali būti keičiam</w:t>
      </w:r>
      <w:r>
        <w:t>i</w:t>
      </w:r>
      <w:r w:rsidRPr="000C0518">
        <w:t xml:space="preserve"> Sutartyje užfiksuot</w:t>
      </w:r>
      <w:r>
        <w:t>i įkainiai</w:t>
      </w:r>
      <w:r w:rsidRPr="000C0518">
        <w:t>, keičiami prievolių terminai ir kitos Sutarties sąlygos.</w:t>
      </w:r>
    </w:p>
    <w:p w14:paraId="6D76FB76" w14:textId="77777777" w:rsidR="00C41104" w:rsidRPr="008C343D"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0C0518">
        <w:t>Šalys laiko paslaptyje savo kontrahento darbo veiklos principus ir metodus, kuriuos sužinojo vykdant Sutartį, išskyrus atvejus, kai ši informacija yra vieša arba ši informacija atskleista įstatymų numatytais atvejais. Šalys susitaria, kad Konkurso metu sužinota informacija apie kitą Šalį ir Sutarties sąlygas yra konfidenciali informacija, kuri laikoma paslaptyje, išskyrus tuos atvejus, kai šios informacijos gali būti reikalaujama įstatymų nustatyta tvarka ar ji jau yra viešai žinoma.</w:t>
      </w:r>
    </w:p>
    <w:p w14:paraId="0899DDC6" w14:textId="77777777" w:rsidR="00C41104" w:rsidRPr="00E11895"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E11895">
        <w:t>Bet kokius mokesčius, kuriais gali būti apmokestinamos sumos, kurias gauna Pardavėjas arba Pirkėjas šios Sutarties pagrindu, privalės sumokėti atitinkamai pats Pardavėjas arba Pirkėjas.</w:t>
      </w:r>
    </w:p>
    <w:p w14:paraId="11DDAACE" w14:textId="77777777" w:rsidR="00C41104" w:rsidRPr="008C343D"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0C0518">
        <w:t>Jeigu kurios nors Sutarties sąlygos paskelbiamos negaliojančiomis, kitos Sutarties sąlygos lieka ir toliau galioti.</w:t>
      </w:r>
    </w:p>
    <w:p w14:paraId="7FEE6B50" w14:textId="77777777" w:rsidR="00C41104" w:rsidRPr="008C343D"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0C0518">
        <w:t>Pirkėjas laimėjusio Pardavėjo pasiūlymą, sudarytą Sutartį, Sutarties pakeitimus, išskyrus informaciją, kurios atskleidimas prieštarautų informacijos ir duomenų apsaugą reguliuojantiems teisės aktams arba visuomenės interesams, pažeistų teisėtus konkretaus Pardavėjo komercinius interesus arba turėtų neigiamą poveikį Pardavėjų konkurencijai, ne vėliau kaip per 15 dienų nuo Sutarties sudarymo ar Sutarties pakeitimo, bet ne vėliau kaip iki pirmojo mokėjimo pagal jį pradžios Viešųjų pirkimų tarnybos nustatyta tvarka paskelbia CVP IS.</w:t>
      </w:r>
    </w:p>
    <w:p w14:paraId="7897CB07" w14:textId="77777777" w:rsidR="00C41104" w:rsidRPr="00780E14"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0C0518">
        <w:t>Pirkėjas ne vėliau kaip per 10 dienų CVP IS skelbia informaciją apie Sutarties neįvykdžiusį ar netinkamai ją įvykdžiusį Pardavėją, kai Sutartis nutraukta dėl esminio Sutarties pažeidimo arba priimtas teismo sprendimas, kuriuo tenkinami Pirkėjo reikalavimai pripažinti Sutarties neįvykdymą ar netinkamą įvykdymą esminiu ir atlyginti dėl to patirtus nuostolius. Paskelbusi tokią informaciją, Pirkėjas nedelsdamas, tačiau ne vėliau kaip per 3 darbo dienas, apie tai informuoja Pardavėją.</w:t>
      </w:r>
    </w:p>
    <w:p w14:paraId="7254CC31" w14:textId="77777777" w:rsidR="00C41104" w:rsidRPr="003C288B" w:rsidRDefault="00C41104" w:rsidP="00C41104">
      <w:pPr>
        <w:pStyle w:val="Sraopastraipa"/>
        <w:numPr>
          <w:ilvl w:val="2"/>
          <w:numId w:val="1"/>
        </w:numPr>
        <w:tabs>
          <w:tab w:val="left" w:pos="360"/>
          <w:tab w:val="left" w:pos="567"/>
          <w:tab w:val="left" w:pos="993"/>
          <w:tab w:val="left" w:pos="1276"/>
        </w:tabs>
        <w:ind w:left="0" w:firstLine="709"/>
        <w:jc w:val="both"/>
        <w:rPr>
          <w:rFonts w:eastAsia="Calibri"/>
          <w:b/>
        </w:rPr>
      </w:pPr>
      <w:r w:rsidRPr="000C0518">
        <w:t xml:space="preserve">Pirkėjas ne vėliau kaip per 10 dienų Centrinėje viešųjų pirkimų informacinėje sistemoje Viešųjų pirkimų tarnybos nustatyta tvarka skelbia informaciją apie Pardavėją, kuris pirkimo procedūrų metu nuslėpė informaciją ar pateikė melagingą informaciją pagal </w:t>
      </w:r>
      <w:r>
        <w:t>KSPĮ</w:t>
      </w:r>
      <w:r w:rsidRPr="000C0518">
        <w:t xml:space="preserve"> </w:t>
      </w:r>
      <w:r>
        <w:t>63</w:t>
      </w:r>
      <w:r w:rsidRPr="000C0518">
        <w:t xml:space="preserve"> straipsnį.</w:t>
      </w:r>
    </w:p>
    <w:p w14:paraId="3A2A6F5C" w14:textId="77777777" w:rsidR="00C41104" w:rsidRPr="00716A5B" w:rsidRDefault="00C41104" w:rsidP="00C41104">
      <w:pPr>
        <w:pStyle w:val="Sraopastraipa"/>
        <w:numPr>
          <w:ilvl w:val="1"/>
          <w:numId w:val="1"/>
        </w:numPr>
        <w:tabs>
          <w:tab w:val="left" w:pos="360"/>
          <w:tab w:val="left" w:pos="567"/>
          <w:tab w:val="left" w:pos="993"/>
          <w:tab w:val="left" w:pos="1276"/>
        </w:tabs>
        <w:ind w:left="0" w:firstLine="567"/>
        <w:jc w:val="both"/>
        <w:rPr>
          <w:rFonts w:eastAsia="Calibri"/>
          <w:b/>
        </w:rPr>
      </w:pPr>
      <w:r w:rsidRPr="000C0518">
        <w:rPr>
          <w:b/>
        </w:rPr>
        <w:t xml:space="preserve">Baigiamosios nuostatos: </w:t>
      </w:r>
      <w:r w:rsidRPr="000C0518">
        <w:t xml:space="preserve">Visi su Sutartimi susiję pranešimai, prašymai, kiti dokumentai ar susirašinėjimas yra siunčiami </w:t>
      </w:r>
      <w:r>
        <w:t>el. paštu</w:t>
      </w:r>
      <w:r w:rsidRPr="000C0518">
        <w:t xml:space="preserve">, įteikiami pasirašytinai, ar siunčiant registruotu ar kurjeriniu paštu, kiekvienam iš jų Sutartyje nurodytu atitinkamu adresu. Siųstas pranešimas laikomas gautu jo </w:t>
      </w:r>
      <w:r w:rsidRPr="000C0518">
        <w:lastRenderedPageBreak/>
        <w:t xml:space="preserve">gavimo dieną. Laikoma, kad siuntimo ir gavimo diena sutampa, kai pranešimas yra siunčiamas el.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w:t>
      </w:r>
      <w:r w:rsidRPr="00716A5B">
        <w:t>yra laikomi gautais.</w:t>
      </w:r>
    </w:p>
    <w:p w14:paraId="08FEE422" w14:textId="77777777" w:rsidR="00C41104" w:rsidRPr="00716A5B" w:rsidRDefault="00C41104" w:rsidP="00C41104">
      <w:pPr>
        <w:pStyle w:val="Sraopastraipa"/>
        <w:numPr>
          <w:ilvl w:val="1"/>
          <w:numId w:val="1"/>
        </w:numPr>
        <w:tabs>
          <w:tab w:val="left" w:pos="360"/>
          <w:tab w:val="left" w:pos="567"/>
          <w:tab w:val="left" w:pos="993"/>
          <w:tab w:val="left" w:pos="1276"/>
        </w:tabs>
        <w:ind w:left="0" w:firstLine="567"/>
        <w:jc w:val="both"/>
        <w:rPr>
          <w:rFonts w:eastAsia="Calibri"/>
          <w:b/>
        </w:rPr>
      </w:pPr>
      <w:r w:rsidRPr="00716A5B">
        <w:t>Vykdant Sutartį taikomi aplinkosauginiai reikalavimai, nurodyti 1 Sutarties priede „Techninė specifikacija“.</w:t>
      </w:r>
    </w:p>
    <w:p w14:paraId="3582994F" w14:textId="77777777" w:rsidR="00C41104" w:rsidRPr="00716A5B" w:rsidRDefault="00C41104" w:rsidP="00C41104">
      <w:pPr>
        <w:pStyle w:val="Sraopastraipa"/>
        <w:numPr>
          <w:ilvl w:val="1"/>
          <w:numId w:val="1"/>
        </w:numPr>
        <w:tabs>
          <w:tab w:val="left" w:pos="360"/>
          <w:tab w:val="left" w:pos="567"/>
          <w:tab w:val="left" w:pos="993"/>
          <w:tab w:val="left" w:pos="1276"/>
        </w:tabs>
        <w:ind w:left="0" w:firstLine="567"/>
        <w:jc w:val="both"/>
        <w:rPr>
          <w:rFonts w:eastAsia="Calibri"/>
          <w:b/>
        </w:rPr>
      </w:pPr>
      <w:r w:rsidRPr="00716A5B">
        <w:rPr>
          <w:b/>
          <w:bCs/>
          <w:iCs/>
        </w:rPr>
        <w:t>Pirkėjo</w:t>
      </w:r>
      <w:r w:rsidRPr="00716A5B">
        <w:rPr>
          <w:b/>
          <w:bCs/>
        </w:rPr>
        <w:t xml:space="preserve"> atsakingi asmenys už Sutarties vykdymą ir kontrolę:</w:t>
      </w:r>
      <w:r w:rsidRPr="00716A5B">
        <w:t xml:space="preserve"> koordinuoja Sutarties vykdymą (organizuoja prekių užsakymą, kontroliuoja Pirkėjo įsipareigojimų įvykdymą, tikrina prekių kokybę ir atitiktį Sutarties sąlygų reikalavimams, bei jų priėmimą, organizuoja visą susirašinėjimą su Pardavėju bei kontroliuoja, kaip Pardavėjas vykdo kitus sutartinius įsipareigojimus, inicijuoja Sutarties pakeitimus – </w:t>
      </w:r>
      <w:r w:rsidRPr="004B571D">
        <w:rPr>
          <w:bCs/>
          <w:color w:val="FFFFFF" w:themeColor="background1"/>
        </w:rPr>
        <w:t xml:space="preserve">Gatvių apšvietimo ir eismo valdymo skyriaus </w:t>
      </w:r>
      <w:r w:rsidRPr="004B571D">
        <w:rPr>
          <w:color w:val="FFFFFF" w:themeColor="background1"/>
        </w:rPr>
        <w:t xml:space="preserve">vadovas, Mindaugas Vasiliauskas, el. p. </w:t>
      </w:r>
      <w:hyperlink r:id="rId7" w:history="1">
        <w:r w:rsidRPr="004B571D">
          <w:rPr>
            <w:rStyle w:val="Hipersaitas"/>
            <w:rFonts w:eastAsiaTheme="majorEastAsia"/>
            <w:color w:val="FFFFFF" w:themeColor="background1"/>
          </w:rPr>
          <w:t>mindaugas.vasiliauskas@klap.lt</w:t>
        </w:r>
      </w:hyperlink>
      <w:r w:rsidRPr="004B571D">
        <w:rPr>
          <w:color w:val="FFFFFF" w:themeColor="background1"/>
        </w:rPr>
        <w:t>, tel. +370 616 80131</w:t>
      </w:r>
      <w:r w:rsidRPr="00716A5B">
        <w:t>. Pasikeitus atsakingiems asmenims už Sutarties vykdymą ir kontrolę, Pirkėjas apie tai informuos atskiru rašytiniu pranešimu Sutarties 6.7 p. nustatytu terminu.</w:t>
      </w:r>
    </w:p>
    <w:p w14:paraId="6E4044F0" w14:textId="77777777" w:rsidR="00C41104" w:rsidRPr="00716A5B" w:rsidRDefault="00C41104" w:rsidP="00C41104">
      <w:pPr>
        <w:pStyle w:val="Sraopastraipa"/>
        <w:numPr>
          <w:ilvl w:val="1"/>
          <w:numId w:val="1"/>
        </w:numPr>
        <w:tabs>
          <w:tab w:val="left" w:pos="360"/>
          <w:tab w:val="left" w:pos="567"/>
          <w:tab w:val="left" w:pos="993"/>
          <w:tab w:val="left" w:pos="1276"/>
        </w:tabs>
        <w:ind w:left="0" w:firstLine="567"/>
        <w:jc w:val="both"/>
        <w:rPr>
          <w:rFonts w:eastAsia="Calibri"/>
          <w:b/>
        </w:rPr>
      </w:pPr>
      <w:r w:rsidRPr="00716A5B">
        <w:rPr>
          <w:b/>
        </w:rPr>
        <w:t>Pardavėjo už sutarties vykdymą atsakingas asmuo:</w:t>
      </w:r>
      <w:r w:rsidRPr="00716A5B">
        <w:rPr>
          <w:bCs/>
        </w:rPr>
        <w:t xml:space="preserve"> ...................................................... .</w:t>
      </w:r>
      <w:r w:rsidRPr="00716A5B">
        <w:t xml:space="preserve"> Pasikeitus atsakingiems asmenims už Sutarties vykdymą ir kontrolę, Pardavėjas apie tai informuos atskiru rašytiniu pranešimu Sutarties 6.7 p. nustatytu terminu.</w:t>
      </w:r>
    </w:p>
    <w:p w14:paraId="32A191D7" w14:textId="77777777" w:rsidR="00C41104" w:rsidRPr="00716A5B" w:rsidRDefault="00C41104" w:rsidP="00C41104">
      <w:pPr>
        <w:tabs>
          <w:tab w:val="left" w:pos="360"/>
          <w:tab w:val="left" w:pos="567"/>
          <w:tab w:val="left" w:pos="993"/>
        </w:tabs>
        <w:rPr>
          <w:rFonts w:eastAsia="Calibri"/>
          <w:bCs/>
        </w:rPr>
      </w:pPr>
    </w:p>
    <w:p w14:paraId="7B64B93F" w14:textId="77777777" w:rsidR="00C41104" w:rsidRPr="00716A5B" w:rsidRDefault="00C41104" w:rsidP="00C41104">
      <w:pPr>
        <w:pStyle w:val="Sraopastraipa"/>
        <w:numPr>
          <w:ilvl w:val="0"/>
          <w:numId w:val="1"/>
        </w:numPr>
        <w:tabs>
          <w:tab w:val="left" w:pos="567"/>
          <w:tab w:val="left" w:pos="720"/>
          <w:tab w:val="left" w:pos="993"/>
        </w:tabs>
        <w:ind w:left="0" w:firstLine="567"/>
        <w:jc w:val="center"/>
        <w:rPr>
          <w:rFonts w:eastAsia="Calibri"/>
          <w:b/>
        </w:rPr>
      </w:pPr>
      <w:r w:rsidRPr="00716A5B">
        <w:rPr>
          <w:b/>
        </w:rPr>
        <w:t>SUTARTIES PRIEDAI</w:t>
      </w:r>
    </w:p>
    <w:p w14:paraId="6223A56A" w14:textId="77777777" w:rsidR="00C41104" w:rsidRPr="003C288B" w:rsidRDefault="00C41104" w:rsidP="00C41104">
      <w:pPr>
        <w:pStyle w:val="Sraopastraipa"/>
        <w:numPr>
          <w:ilvl w:val="1"/>
          <w:numId w:val="1"/>
        </w:numPr>
        <w:tabs>
          <w:tab w:val="left" w:pos="567"/>
          <w:tab w:val="left" w:pos="993"/>
        </w:tabs>
        <w:ind w:left="0" w:firstLine="567"/>
        <w:rPr>
          <w:rFonts w:eastAsia="Calibri"/>
          <w:b/>
        </w:rPr>
      </w:pPr>
      <w:r w:rsidRPr="00583810">
        <w:t>Sutarties priedai yra neatskiriama Sutarties dalis:</w:t>
      </w:r>
    </w:p>
    <w:p w14:paraId="0C8DB358" w14:textId="77777777" w:rsidR="00C41104" w:rsidRPr="003C288B" w:rsidRDefault="00C41104" w:rsidP="00C41104">
      <w:pPr>
        <w:pStyle w:val="Sraopastraipa"/>
        <w:numPr>
          <w:ilvl w:val="2"/>
          <w:numId w:val="1"/>
        </w:numPr>
        <w:tabs>
          <w:tab w:val="left" w:pos="567"/>
          <w:tab w:val="left" w:pos="993"/>
        </w:tabs>
        <w:ind w:left="0" w:firstLine="709"/>
        <w:rPr>
          <w:rFonts w:eastAsia="Calibri"/>
          <w:b/>
        </w:rPr>
      </w:pPr>
      <w:r>
        <w:t xml:space="preserve">1 Sutarties priedas – </w:t>
      </w:r>
      <w:r w:rsidRPr="00E64471">
        <w:t>Techninė specifikacija.</w:t>
      </w:r>
    </w:p>
    <w:p w14:paraId="3325F6A9" w14:textId="77777777" w:rsidR="00C41104" w:rsidRPr="00EE0454" w:rsidRDefault="00C41104" w:rsidP="00C41104">
      <w:pPr>
        <w:pStyle w:val="Sraopastraipa"/>
        <w:numPr>
          <w:ilvl w:val="2"/>
          <w:numId w:val="1"/>
        </w:numPr>
        <w:tabs>
          <w:tab w:val="left" w:pos="567"/>
          <w:tab w:val="left" w:pos="993"/>
        </w:tabs>
        <w:ind w:left="0" w:firstLine="709"/>
        <w:jc w:val="both"/>
        <w:rPr>
          <w:rFonts w:eastAsia="Calibri"/>
          <w:b/>
        </w:rPr>
      </w:pPr>
      <w:r w:rsidRPr="00EE0454">
        <w:t>2 Sutarties priedas – Prekių įkainiai.</w:t>
      </w:r>
    </w:p>
    <w:p w14:paraId="52747401" w14:textId="77777777" w:rsidR="00C41104" w:rsidRPr="00EE0454" w:rsidRDefault="00C41104" w:rsidP="00C41104">
      <w:pPr>
        <w:pStyle w:val="Sraopastraipa"/>
        <w:numPr>
          <w:ilvl w:val="2"/>
          <w:numId w:val="1"/>
        </w:numPr>
        <w:tabs>
          <w:tab w:val="left" w:pos="567"/>
          <w:tab w:val="left" w:pos="993"/>
        </w:tabs>
        <w:ind w:left="0" w:firstLine="709"/>
        <w:jc w:val="both"/>
        <w:rPr>
          <w:rFonts w:eastAsia="Calibri"/>
          <w:b/>
        </w:rPr>
      </w:pPr>
      <w:r w:rsidRPr="00EE0454">
        <w:t>Laimėjusio Tiekėjo pasiūlymas, įskaitant priedus (nepridedami, nepasirašomi, laikoma, kad juos turi abi sutarties Šalys).</w:t>
      </w:r>
    </w:p>
    <w:p w14:paraId="5893368F" w14:textId="77777777" w:rsidR="00C41104" w:rsidRPr="00EE0454" w:rsidRDefault="00C41104" w:rsidP="00C41104">
      <w:pPr>
        <w:tabs>
          <w:tab w:val="left" w:pos="567"/>
          <w:tab w:val="left" w:pos="993"/>
        </w:tabs>
        <w:jc w:val="both"/>
        <w:rPr>
          <w:rFonts w:eastAsia="Calibri"/>
          <w:b/>
        </w:rPr>
      </w:pPr>
    </w:p>
    <w:p w14:paraId="22A0F0E1" w14:textId="77777777" w:rsidR="00C41104" w:rsidRPr="003C288B" w:rsidRDefault="00C41104" w:rsidP="00C41104">
      <w:pPr>
        <w:pStyle w:val="Sraopastraipa"/>
        <w:numPr>
          <w:ilvl w:val="0"/>
          <w:numId w:val="1"/>
        </w:numPr>
        <w:tabs>
          <w:tab w:val="left" w:pos="567"/>
          <w:tab w:val="left" w:pos="993"/>
        </w:tabs>
        <w:jc w:val="center"/>
        <w:rPr>
          <w:rFonts w:eastAsia="Calibri"/>
          <w:b/>
        </w:rPr>
      </w:pPr>
      <w:r w:rsidRPr="003C288B">
        <w:rPr>
          <w:b/>
        </w:rPr>
        <w:t>ŠALIŲ REKVIZITAI</w:t>
      </w:r>
    </w:p>
    <w:p w14:paraId="1345B4EB" w14:textId="77777777" w:rsidR="00C41104" w:rsidRPr="0024573C" w:rsidRDefault="00C41104" w:rsidP="00C41104">
      <w:pPr>
        <w:widowControl w:val="0"/>
        <w:jc w:val="center"/>
        <w:rPr>
          <w:b/>
          <w:lang w:eastAsia="lt-LT"/>
        </w:rPr>
      </w:pPr>
    </w:p>
    <w:tbl>
      <w:tblPr>
        <w:tblW w:w="0" w:type="auto"/>
        <w:tblLook w:val="01E0" w:firstRow="1" w:lastRow="1" w:firstColumn="1" w:lastColumn="1" w:noHBand="0" w:noVBand="0"/>
      </w:tblPr>
      <w:tblGrid>
        <w:gridCol w:w="4860"/>
        <w:gridCol w:w="4778"/>
      </w:tblGrid>
      <w:tr w:rsidR="00C41104" w:rsidRPr="0024573C" w14:paraId="04875586" w14:textId="77777777" w:rsidTr="002F33B6">
        <w:tc>
          <w:tcPr>
            <w:tcW w:w="4860" w:type="dxa"/>
          </w:tcPr>
          <w:p w14:paraId="743A524A" w14:textId="77777777" w:rsidR="00C41104" w:rsidRPr="0024573C" w:rsidRDefault="00C41104" w:rsidP="002F33B6">
            <w:pPr>
              <w:widowControl w:val="0"/>
            </w:pPr>
            <w:r w:rsidRPr="0024573C">
              <w:rPr>
                <w:b/>
                <w:lang w:eastAsia="lt-LT"/>
              </w:rPr>
              <w:t>PIRKĖJAS</w:t>
            </w:r>
          </w:p>
          <w:p w14:paraId="7C73E68D" w14:textId="77777777" w:rsidR="00C41104" w:rsidRPr="0024573C" w:rsidRDefault="00C41104" w:rsidP="002F33B6">
            <w:pPr>
              <w:jc w:val="both"/>
              <w:rPr>
                <w:b/>
              </w:rPr>
            </w:pPr>
            <w:r w:rsidRPr="0024573C">
              <w:rPr>
                <w:b/>
              </w:rPr>
              <w:t>UAB „</w:t>
            </w:r>
            <w:r>
              <w:rPr>
                <w:b/>
              </w:rPr>
              <w:t>Klaipėdos paslaugos</w:t>
            </w:r>
            <w:r w:rsidRPr="0024573C">
              <w:rPr>
                <w:b/>
              </w:rPr>
              <w:t>“</w:t>
            </w:r>
          </w:p>
          <w:p w14:paraId="0560B13A" w14:textId="77777777" w:rsidR="00C41104" w:rsidRPr="0024573C" w:rsidRDefault="00C41104" w:rsidP="002F33B6">
            <w:pPr>
              <w:jc w:val="both"/>
            </w:pPr>
            <w:r w:rsidRPr="0024573C">
              <w:t>Įmonės kodas  1400335</w:t>
            </w:r>
            <w:r>
              <w:t>57</w:t>
            </w:r>
          </w:p>
          <w:p w14:paraId="697BB73D" w14:textId="77777777" w:rsidR="00C41104" w:rsidRPr="0024573C" w:rsidRDefault="00C41104" w:rsidP="002F33B6">
            <w:pPr>
              <w:jc w:val="both"/>
            </w:pPr>
            <w:r>
              <w:t>Garaž</w:t>
            </w:r>
            <w:r w:rsidRPr="0024573C">
              <w:t xml:space="preserve">ų g. </w:t>
            </w:r>
            <w:r>
              <w:t>2</w:t>
            </w:r>
            <w:r w:rsidRPr="0024573C">
              <w:t>, 92</w:t>
            </w:r>
            <w:r>
              <w:t>1</w:t>
            </w:r>
            <w:r w:rsidRPr="0024573C">
              <w:t>0</w:t>
            </w:r>
            <w:r>
              <w:t>1</w:t>
            </w:r>
            <w:r w:rsidRPr="0024573C">
              <w:t xml:space="preserve"> Klaipėda</w:t>
            </w:r>
          </w:p>
          <w:p w14:paraId="4A318FB4" w14:textId="77777777" w:rsidR="00C41104" w:rsidRPr="0024573C" w:rsidRDefault="00C41104" w:rsidP="002F33B6">
            <w:pPr>
              <w:jc w:val="both"/>
            </w:pPr>
            <w:r w:rsidRPr="0024573C">
              <w:t>Swedbank AB, kodas 73000</w:t>
            </w:r>
          </w:p>
          <w:p w14:paraId="6A62BF7C" w14:textId="77777777" w:rsidR="00C41104" w:rsidRPr="0024573C" w:rsidRDefault="00C41104" w:rsidP="002F33B6">
            <w:pPr>
              <w:jc w:val="both"/>
            </w:pPr>
            <w:r w:rsidRPr="0024573C">
              <w:t>A/s Nr. LT</w:t>
            </w:r>
            <w:r>
              <w:t>85 7300 0100 0230 1403</w:t>
            </w:r>
            <w:r w:rsidRPr="0024573C">
              <w:t xml:space="preserve"> </w:t>
            </w:r>
          </w:p>
          <w:p w14:paraId="6958E2BE" w14:textId="77777777" w:rsidR="00C41104" w:rsidRPr="0024573C" w:rsidRDefault="00C41104" w:rsidP="002F33B6">
            <w:pPr>
              <w:jc w:val="both"/>
            </w:pPr>
            <w:r w:rsidRPr="0024573C">
              <w:t>PVM mokėtojo kodas LT40033</w:t>
            </w:r>
            <w:r>
              <w:t>5</w:t>
            </w:r>
            <w:r w:rsidRPr="0024573C">
              <w:t>515</w:t>
            </w:r>
          </w:p>
          <w:p w14:paraId="11FF860B" w14:textId="77777777" w:rsidR="00C41104" w:rsidRPr="0024573C" w:rsidRDefault="00C41104" w:rsidP="002F33B6">
            <w:pPr>
              <w:jc w:val="both"/>
            </w:pPr>
            <w:r w:rsidRPr="0024573C">
              <w:t xml:space="preserve">Tel. </w:t>
            </w:r>
            <w:r>
              <w:t>+370</w:t>
            </w:r>
            <w:r w:rsidRPr="0024573C">
              <w:t xml:space="preserve">46 </w:t>
            </w:r>
            <w:r>
              <w:t>411559</w:t>
            </w:r>
          </w:p>
          <w:p w14:paraId="12C60082" w14:textId="77777777" w:rsidR="00C41104" w:rsidRDefault="00C41104" w:rsidP="002F33B6">
            <w:pPr>
              <w:jc w:val="both"/>
            </w:pPr>
            <w:r>
              <w:t>El. paštas klap</w:t>
            </w:r>
            <w:r w:rsidRPr="0024573C">
              <w:rPr>
                <w:lang w:eastAsia="lt-LT"/>
              </w:rPr>
              <w:t>@k</w:t>
            </w:r>
            <w:r>
              <w:rPr>
                <w:lang w:eastAsia="lt-LT"/>
              </w:rPr>
              <w:t>l</w:t>
            </w:r>
            <w:r w:rsidRPr="0024573C">
              <w:rPr>
                <w:lang w:eastAsia="lt-LT"/>
              </w:rPr>
              <w:t>a</w:t>
            </w:r>
            <w:r>
              <w:rPr>
                <w:lang w:eastAsia="lt-LT"/>
              </w:rPr>
              <w:t>p</w:t>
            </w:r>
            <w:r w:rsidRPr="0024573C">
              <w:rPr>
                <w:lang w:eastAsia="lt-LT"/>
              </w:rPr>
              <w:t>.lt</w:t>
            </w:r>
          </w:p>
          <w:p w14:paraId="510E2AA8" w14:textId="77777777" w:rsidR="00C41104" w:rsidRPr="0024573C" w:rsidRDefault="00C41104" w:rsidP="002F33B6">
            <w:pPr>
              <w:jc w:val="both"/>
            </w:pPr>
          </w:p>
          <w:p w14:paraId="2787480C" w14:textId="77777777" w:rsidR="00C41104" w:rsidRPr="0024573C" w:rsidRDefault="00C41104" w:rsidP="002F33B6">
            <w:pPr>
              <w:jc w:val="both"/>
            </w:pPr>
            <w:r w:rsidRPr="0024573C">
              <w:t xml:space="preserve">Generalinis direktorius </w:t>
            </w:r>
          </w:p>
          <w:p w14:paraId="0BE3C61C" w14:textId="77777777" w:rsidR="00C41104" w:rsidRPr="00A778CC" w:rsidRDefault="00C41104" w:rsidP="002F33B6">
            <w:pPr>
              <w:jc w:val="both"/>
              <w:rPr>
                <w:b/>
              </w:rPr>
            </w:pPr>
            <w:r w:rsidRPr="00A778CC">
              <w:t>Vaidas Ramanauskas</w:t>
            </w:r>
          </w:p>
          <w:p w14:paraId="3C33DA2B" w14:textId="77777777" w:rsidR="00C41104" w:rsidRPr="0024573C" w:rsidRDefault="00C41104" w:rsidP="002F33B6">
            <w:pPr>
              <w:widowControl w:val="0"/>
              <w:rPr>
                <w:i/>
                <w:lang w:eastAsia="lt-LT"/>
              </w:rPr>
            </w:pPr>
          </w:p>
          <w:p w14:paraId="2C456DBA" w14:textId="77777777" w:rsidR="00C41104" w:rsidRPr="00912229" w:rsidRDefault="00C41104" w:rsidP="002F33B6">
            <w:pPr>
              <w:widowControl w:val="0"/>
              <w:jc w:val="both"/>
              <w:rPr>
                <w:lang w:eastAsia="lt-LT"/>
              </w:rPr>
            </w:pPr>
            <w:r w:rsidRPr="00912229">
              <w:rPr>
                <w:lang w:eastAsia="lt-LT"/>
              </w:rPr>
              <w:t>___________________</w:t>
            </w:r>
          </w:p>
          <w:p w14:paraId="7E8F44B2" w14:textId="77777777" w:rsidR="00C41104" w:rsidRPr="0024573C" w:rsidRDefault="00C41104" w:rsidP="002F33B6">
            <w:pPr>
              <w:widowControl w:val="0"/>
              <w:jc w:val="both"/>
              <w:rPr>
                <w:lang w:eastAsia="lt-LT"/>
              </w:rPr>
            </w:pPr>
            <w:r w:rsidRPr="002141A6">
              <w:rPr>
                <w:i/>
                <w:sz w:val="20"/>
                <w:szCs w:val="20"/>
                <w:lang w:eastAsia="lt-LT"/>
              </w:rPr>
              <w:t>(parašas)</w:t>
            </w:r>
          </w:p>
        </w:tc>
        <w:tc>
          <w:tcPr>
            <w:tcW w:w="4778" w:type="dxa"/>
          </w:tcPr>
          <w:p w14:paraId="594B4F7B" w14:textId="77777777" w:rsidR="00C41104" w:rsidRPr="00EC01DF" w:rsidRDefault="00C41104" w:rsidP="002F33B6">
            <w:pPr>
              <w:widowControl w:val="0"/>
              <w:rPr>
                <w:b/>
              </w:rPr>
            </w:pPr>
            <w:r w:rsidRPr="00EC01DF">
              <w:rPr>
                <w:b/>
                <w:lang w:eastAsia="lt-LT"/>
              </w:rPr>
              <w:t>PARDAVĖJAS</w:t>
            </w:r>
          </w:p>
          <w:p w14:paraId="39351466" w14:textId="77777777" w:rsidR="00C41104" w:rsidRPr="00EC01DF" w:rsidRDefault="00C41104" w:rsidP="002F33B6">
            <w:pPr>
              <w:widowControl w:val="0"/>
              <w:rPr>
                <w:b/>
                <w:bCs/>
                <w:lang w:eastAsia="lt-LT"/>
              </w:rPr>
            </w:pPr>
            <w:r>
              <w:rPr>
                <w:b/>
                <w:bCs/>
                <w:lang w:eastAsia="lt-LT"/>
              </w:rPr>
              <w:t>...</w:t>
            </w:r>
          </w:p>
          <w:p w14:paraId="445C6A6A" w14:textId="77777777" w:rsidR="00C41104" w:rsidRPr="00EC01DF" w:rsidRDefault="00C41104" w:rsidP="002F33B6">
            <w:pPr>
              <w:widowControl w:val="0"/>
              <w:rPr>
                <w:lang w:eastAsia="lt-LT"/>
              </w:rPr>
            </w:pPr>
            <w:r w:rsidRPr="00EC01DF">
              <w:t xml:space="preserve">Įmonės kodas </w:t>
            </w:r>
            <w:r>
              <w:t>...</w:t>
            </w:r>
          </w:p>
          <w:p w14:paraId="286B4AC9" w14:textId="77777777" w:rsidR="00C41104" w:rsidRPr="00EC01DF" w:rsidRDefault="00C41104" w:rsidP="002F33B6">
            <w:pPr>
              <w:widowControl w:val="0"/>
              <w:rPr>
                <w:lang w:eastAsia="lt-LT"/>
              </w:rPr>
            </w:pPr>
            <w:r>
              <w:rPr>
                <w:shd w:val="clear" w:color="auto" w:fill="FFFFFF"/>
              </w:rPr>
              <w:t>......</w:t>
            </w:r>
          </w:p>
          <w:p w14:paraId="3720D889" w14:textId="77777777" w:rsidR="00C41104" w:rsidRPr="00EC01DF" w:rsidRDefault="00C41104" w:rsidP="002F33B6">
            <w:pPr>
              <w:widowControl w:val="0"/>
              <w:rPr>
                <w:lang w:eastAsia="lt-LT"/>
              </w:rPr>
            </w:pPr>
            <w:r>
              <w:rPr>
                <w:shd w:val="clear" w:color="auto" w:fill="FFFFFF"/>
              </w:rPr>
              <w:t>........</w:t>
            </w:r>
            <w:r w:rsidRPr="00EC01DF">
              <w:rPr>
                <w:shd w:val="clear" w:color="auto" w:fill="FFFFFF"/>
              </w:rPr>
              <w:t xml:space="preserve"> bankas</w:t>
            </w:r>
            <w:r w:rsidRPr="00EC01DF">
              <w:rPr>
                <w:lang w:eastAsia="lt-LT"/>
              </w:rPr>
              <w:t xml:space="preserve">, kodas </w:t>
            </w:r>
            <w:r>
              <w:rPr>
                <w:shd w:val="clear" w:color="auto" w:fill="FFFFFF"/>
              </w:rPr>
              <w:t>.......</w:t>
            </w:r>
          </w:p>
          <w:p w14:paraId="021FDF9B" w14:textId="77777777" w:rsidR="00C41104" w:rsidRPr="00EC01DF" w:rsidRDefault="00C41104" w:rsidP="002F33B6">
            <w:pPr>
              <w:widowControl w:val="0"/>
              <w:rPr>
                <w:lang w:eastAsia="lt-LT"/>
              </w:rPr>
            </w:pPr>
            <w:r w:rsidRPr="00EC01DF">
              <w:rPr>
                <w:lang w:eastAsia="lt-LT"/>
              </w:rPr>
              <w:t xml:space="preserve">A/s Nr. </w:t>
            </w:r>
            <w:r w:rsidRPr="00EC01DF">
              <w:rPr>
                <w:shd w:val="clear" w:color="auto" w:fill="FFFFFF"/>
              </w:rPr>
              <w:t>LT</w:t>
            </w:r>
            <w:r>
              <w:rPr>
                <w:shd w:val="clear" w:color="auto" w:fill="FFFFFF"/>
              </w:rPr>
              <w:t>.........</w:t>
            </w:r>
          </w:p>
          <w:p w14:paraId="1BD1FD00" w14:textId="77777777" w:rsidR="00C41104" w:rsidRPr="00EC01DF" w:rsidRDefault="00C41104" w:rsidP="002F33B6">
            <w:pPr>
              <w:widowControl w:val="0"/>
              <w:rPr>
                <w:lang w:eastAsia="lt-LT"/>
              </w:rPr>
            </w:pPr>
            <w:r w:rsidRPr="00EC01DF">
              <w:rPr>
                <w:lang w:eastAsia="lt-LT"/>
              </w:rPr>
              <w:t xml:space="preserve">PVM mokėtojo kodas </w:t>
            </w:r>
            <w:r w:rsidRPr="00EC01DF">
              <w:rPr>
                <w:shd w:val="clear" w:color="auto" w:fill="FFFFFF"/>
              </w:rPr>
              <w:t>LT</w:t>
            </w:r>
            <w:r>
              <w:rPr>
                <w:shd w:val="clear" w:color="auto" w:fill="FFFFFF"/>
              </w:rPr>
              <w:t>........</w:t>
            </w:r>
          </w:p>
          <w:p w14:paraId="61E3AB9D" w14:textId="77777777" w:rsidR="00C41104" w:rsidRPr="00EC01DF" w:rsidRDefault="00C41104" w:rsidP="002F33B6">
            <w:pPr>
              <w:widowControl w:val="0"/>
              <w:rPr>
                <w:lang w:eastAsia="lt-LT"/>
              </w:rPr>
            </w:pPr>
            <w:r w:rsidRPr="00EC01DF">
              <w:rPr>
                <w:lang w:eastAsia="lt-LT"/>
              </w:rPr>
              <w:t>Tel.</w:t>
            </w:r>
            <w:r w:rsidRPr="00EC01DF">
              <w:rPr>
                <w:shd w:val="clear" w:color="auto" w:fill="FFFFFF"/>
              </w:rPr>
              <w:t xml:space="preserve"> +370</w:t>
            </w:r>
            <w:r>
              <w:rPr>
                <w:shd w:val="clear" w:color="auto" w:fill="FFFFFF"/>
              </w:rPr>
              <w:t>......</w:t>
            </w:r>
          </w:p>
          <w:p w14:paraId="763B82DE" w14:textId="77777777" w:rsidR="00C41104" w:rsidRPr="00EC01DF" w:rsidRDefault="00C41104" w:rsidP="002F33B6">
            <w:pPr>
              <w:widowControl w:val="0"/>
              <w:rPr>
                <w:lang w:eastAsia="lt-LT"/>
              </w:rPr>
            </w:pPr>
            <w:r w:rsidRPr="00EC01DF">
              <w:rPr>
                <w:lang w:eastAsia="lt-LT"/>
              </w:rPr>
              <w:t xml:space="preserve">El. paštas </w:t>
            </w:r>
            <w:r>
              <w:rPr>
                <w:lang w:eastAsia="lt-LT"/>
              </w:rPr>
              <w:t>......</w:t>
            </w:r>
          </w:p>
          <w:p w14:paraId="641880DF" w14:textId="77777777" w:rsidR="00C41104" w:rsidRPr="00EC01DF" w:rsidRDefault="00C41104" w:rsidP="002F33B6">
            <w:pPr>
              <w:widowControl w:val="0"/>
              <w:rPr>
                <w:lang w:eastAsia="lt-LT"/>
              </w:rPr>
            </w:pPr>
          </w:p>
          <w:p w14:paraId="1B14DF87" w14:textId="77777777" w:rsidR="00C41104" w:rsidRPr="00EC01DF" w:rsidRDefault="00C41104" w:rsidP="002F33B6">
            <w:pPr>
              <w:widowControl w:val="0"/>
              <w:rPr>
                <w:lang w:eastAsia="lt-LT"/>
              </w:rPr>
            </w:pPr>
          </w:p>
          <w:p w14:paraId="0AD002D5" w14:textId="77777777" w:rsidR="00C41104" w:rsidRPr="00EC01DF" w:rsidRDefault="00C41104" w:rsidP="002F33B6">
            <w:pPr>
              <w:widowControl w:val="0"/>
              <w:rPr>
                <w:lang w:eastAsia="lt-LT"/>
              </w:rPr>
            </w:pPr>
          </w:p>
          <w:p w14:paraId="69094F1D" w14:textId="77777777" w:rsidR="00C41104" w:rsidRPr="00EC01DF" w:rsidRDefault="00C41104" w:rsidP="002F33B6">
            <w:pPr>
              <w:widowControl w:val="0"/>
              <w:rPr>
                <w:lang w:eastAsia="lt-LT"/>
              </w:rPr>
            </w:pPr>
            <w:r w:rsidRPr="00EC01DF">
              <w:rPr>
                <w:i/>
                <w:lang w:eastAsia="lt-LT"/>
              </w:rPr>
              <w:t xml:space="preserve">                                        </w:t>
            </w:r>
          </w:p>
          <w:p w14:paraId="252CEC0B" w14:textId="77777777" w:rsidR="00C41104" w:rsidRPr="00EC01DF" w:rsidRDefault="00C41104" w:rsidP="002F33B6">
            <w:pPr>
              <w:widowControl w:val="0"/>
              <w:rPr>
                <w:lang w:eastAsia="lt-LT"/>
              </w:rPr>
            </w:pPr>
            <w:r w:rsidRPr="00EC01DF">
              <w:rPr>
                <w:lang w:eastAsia="lt-LT"/>
              </w:rPr>
              <w:t>__________________</w:t>
            </w:r>
          </w:p>
          <w:p w14:paraId="47683A09" w14:textId="77777777" w:rsidR="00C41104" w:rsidRPr="00EC01DF" w:rsidRDefault="00C41104" w:rsidP="002F33B6">
            <w:pPr>
              <w:widowControl w:val="0"/>
              <w:rPr>
                <w:i/>
                <w:iCs/>
                <w:lang w:eastAsia="lt-LT"/>
              </w:rPr>
            </w:pPr>
            <w:r w:rsidRPr="002141A6">
              <w:rPr>
                <w:i/>
                <w:iCs/>
                <w:sz w:val="20"/>
                <w:szCs w:val="20"/>
                <w:lang w:eastAsia="lt-LT"/>
              </w:rPr>
              <w:t>(parašas)</w:t>
            </w:r>
          </w:p>
        </w:tc>
      </w:tr>
    </w:tbl>
    <w:p w14:paraId="56E89885" w14:textId="77777777" w:rsidR="00C41104" w:rsidRDefault="00C41104" w:rsidP="00C41104">
      <w:pPr>
        <w:spacing w:after="160" w:line="259" w:lineRule="auto"/>
      </w:pPr>
      <w:r>
        <w:br w:type="page"/>
      </w:r>
    </w:p>
    <w:p w14:paraId="343011EA" w14:textId="77777777" w:rsidR="00C41104" w:rsidRPr="00DB5C95" w:rsidRDefault="00C41104" w:rsidP="00C41104">
      <w:pPr>
        <w:jc w:val="right"/>
        <w:rPr>
          <w:bCs/>
        </w:rPr>
      </w:pPr>
      <w:r>
        <w:rPr>
          <w:bCs/>
        </w:rPr>
        <w:lastRenderedPageBreak/>
        <w:t>1 Sutarties</w:t>
      </w:r>
      <w:r w:rsidRPr="00DB5C95">
        <w:rPr>
          <w:bCs/>
        </w:rPr>
        <w:t xml:space="preserve"> priedas</w:t>
      </w:r>
    </w:p>
    <w:p w14:paraId="332C118E" w14:textId="77777777" w:rsidR="00C41104" w:rsidRPr="00DB5C95" w:rsidRDefault="00C41104" w:rsidP="00C41104">
      <w:pPr>
        <w:jc w:val="right"/>
        <w:rPr>
          <w:bCs/>
        </w:rPr>
      </w:pPr>
    </w:p>
    <w:p w14:paraId="3CAA3C5E" w14:textId="77777777" w:rsidR="00C41104" w:rsidRPr="00DB5C95" w:rsidRDefault="00C41104" w:rsidP="00C41104">
      <w:pPr>
        <w:jc w:val="center"/>
        <w:rPr>
          <w:b/>
        </w:rPr>
      </w:pPr>
      <w:r w:rsidRPr="00DB5C95">
        <w:rPr>
          <w:b/>
        </w:rPr>
        <w:t>TECHNINĖ SPECIFIKACIJA</w:t>
      </w:r>
      <w:r>
        <w:rPr>
          <w:b/>
        </w:rPr>
        <w:t xml:space="preserve"> </w:t>
      </w:r>
    </w:p>
    <w:p w14:paraId="69DABC6F" w14:textId="77777777" w:rsidR="00C41104" w:rsidRDefault="00C41104" w:rsidP="00C41104">
      <w:pPr>
        <w:pStyle w:val="Default"/>
        <w:jc w:val="center"/>
      </w:pPr>
      <w:r w:rsidRPr="00720EA6">
        <w:rPr>
          <w:b/>
        </w:rPr>
        <w:t>TRANSPORTO DETEKCIJOS ĮRENGINIAI</w:t>
      </w:r>
    </w:p>
    <w:p w14:paraId="077BE9CF" w14:textId="77777777" w:rsidR="00C41104" w:rsidRDefault="00C41104" w:rsidP="00C41104">
      <w:pPr>
        <w:pStyle w:val="Default"/>
        <w:jc w:val="both"/>
      </w:pPr>
    </w:p>
    <w:p w14:paraId="37C56ADD" w14:textId="77777777" w:rsidR="00C41104" w:rsidRDefault="00C41104" w:rsidP="00C41104">
      <w:pPr>
        <w:pStyle w:val="Default"/>
        <w:jc w:val="both"/>
      </w:pPr>
    </w:p>
    <w:p w14:paraId="2BA170C2" w14:textId="77777777" w:rsidR="00C41104" w:rsidRDefault="00C41104" w:rsidP="00C41104">
      <w:pPr>
        <w:pStyle w:val="Default"/>
        <w:jc w:val="both"/>
      </w:pPr>
    </w:p>
    <w:p w14:paraId="6B6F9F76" w14:textId="77777777" w:rsidR="00C41104" w:rsidRDefault="00C41104" w:rsidP="00C41104">
      <w:pPr>
        <w:pStyle w:val="Default"/>
        <w:jc w:val="both"/>
      </w:pPr>
      <w:r>
        <w:t>.......</w:t>
      </w:r>
    </w:p>
    <w:p w14:paraId="34455BAB" w14:textId="77777777" w:rsidR="00C41104" w:rsidRDefault="00C41104" w:rsidP="00C41104">
      <w:pPr>
        <w:pStyle w:val="Default"/>
        <w:jc w:val="both"/>
      </w:pPr>
    </w:p>
    <w:p w14:paraId="63DA74E1" w14:textId="77777777" w:rsidR="00C41104" w:rsidRDefault="00C41104" w:rsidP="00C41104">
      <w:pPr>
        <w:pStyle w:val="Default"/>
        <w:jc w:val="both"/>
      </w:pPr>
    </w:p>
    <w:p w14:paraId="4EC2B9B3" w14:textId="77777777" w:rsidR="00C41104" w:rsidRDefault="00C41104" w:rsidP="00C41104">
      <w:pPr>
        <w:pStyle w:val="Default"/>
        <w:jc w:val="both"/>
      </w:pPr>
    </w:p>
    <w:p w14:paraId="1F5AD954" w14:textId="77777777" w:rsidR="00C41104" w:rsidRDefault="00C41104" w:rsidP="00C41104">
      <w:pPr>
        <w:pStyle w:val="Default"/>
        <w:jc w:val="both"/>
      </w:pPr>
    </w:p>
    <w:p w14:paraId="7B50220F" w14:textId="77777777" w:rsidR="00C41104" w:rsidRPr="00DB5C95" w:rsidRDefault="00C41104" w:rsidP="00C41104">
      <w:pPr>
        <w:pStyle w:val="Default"/>
        <w:jc w:val="both"/>
      </w:pPr>
    </w:p>
    <w:p w14:paraId="4C37A2A4" w14:textId="77777777" w:rsidR="00C41104" w:rsidRPr="00DB5C95" w:rsidRDefault="00C41104" w:rsidP="00C41104">
      <w:pPr>
        <w:pStyle w:val="Default"/>
        <w:jc w:val="both"/>
      </w:pPr>
    </w:p>
    <w:p w14:paraId="0D675DE6" w14:textId="77777777" w:rsidR="00C41104" w:rsidRDefault="00C41104" w:rsidP="00C41104">
      <w:pPr>
        <w:rPr>
          <w:bCs/>
          <w:u w:val="single"/>
        </w:rPr>
      </w:pPr>
      <w:r w:rsidRPr="00DB5C95">
        <w:rPr>
          <w:bCs/>
        </w:rPr>
        <w:tab/>
      </w:r>
      <w:r w:rsidRPr="00DB5C95">
        <w:rPr>
          <w:bCs/>
        </w:rPr>
        <w:tab/>
      </w:r>
      <w:r w:rsidRPr="00DB5C95">
        <w:rPr>
          <w:bCs/>
        </w:rPr>
        <w:tab/>
      </w:r>
      <w:r w:rsidRPr="00DB5C95">
        <w:rPr>
          <w:bCs/>
        </w:rPr>
        <w:tab/>
      </w:r>
      <w:r w:rsidRPr="00DB5C95">
        <w:rPr>
          <w:bCs/>
        </w:rPr>
        <w:tab/>
      </w:r>
      <w:r w:rsidRPr="00DB5C95">
        <w:rPr>
          <w:bCs/>
          <w:u w:val="single"/>
        </w:rPr>
        <w:tab/>
      </w:r>
      <w:r w:rsidRPr="00DB5C95">
        <w:rPr>
          <w:bCs/>
          <w:u w:val="single"/>
        </w:rPr>
        <w:tab/>
      </w:r>
      <w:r w:rsidRPr="00DB5C95">
        <w:rPr>
          <w:bCs/>
          <w:u w:val="single"/>
        </w:rPr>
        <w:tab/>
      </w:r>
      <w:r w:rsidRPr="00DB5C95">
        <w:rPr>
          <w:bCs/>
          <w:u w:val="single"/>
        </w:rPr>
        <w:tab/>
      </w:r>
    </w:p>
    <w:p w14:paraId="5189FEBF" w14:textId="77777777" w:rsidR="00C41104" w:rsidRDefault="00C41104" w:rsidP="00C41104">
      <w:pPr>
        <w:jc w:val="right"/>
        <w:rPr>
          <w:bCs/>
        </w:rPr>
      </w:pPr>
    </w:p>
    <w:p w14:paraId="35FEB616" w14:textId="77777777" w:rsidR="00C41104" w:rsidRDefault="00C41104" w:rsidP="00C41104">
      <w:pPr>
        <w:jc w:val="right"/>
        <w:rPr>
          <w:bCs/>
        </w:rPr>
      </w:pPr>
    </w:p>
    <w:p w14:paraId="079C3586" w14:textId="77777777" w:rsidR="00C41104" w:rsidRPr="00DB5C95" w:rsidRDefault="00C41104" w:rsidP="00C41104">
      <w:pPr>
        <w:jc w:val="right"/>
        <w:rPr>
          <w:bCs/>
        </w:rPr>
      </w:pPr>
      <w:r>
        <w:rPr>
          <w:bCs/>
        </w:rPr>
        <w:t>2 Sutarties</w:t>
      </w:r>
      <w:r w:rsidRPr="00DB5C95">
        <w:rPr>
          <w:bCs/>
        </w:rPr>
        <w:t xml:space="preserve"> priedas</w:t>
      </w:r>
    </w:p>
    <w:p w14:paraId="0EBE0CC1" w14:textId="77777777" w:rsidR="00C41104" w:rsidRPr="00DB5C95" w:rsidRDefault="00C41104" w:rsidP="00C41104">
      <w:pPr>
        <w:jc w:val="right"/>
        <w:rPr>
          <w:bCs/>
        </w:rPr>
      </w:pPr>
    </w:p>
    <w:p w14:paraId="2BFC0EFF" w14:textId="77777777" w:rsidR="00C41104" w:rsidRPr="00DB5C95" w:rsidRDefault="00C41104" w:rsidP="00C41104">
      <w:pPr>
        <w:jc w:val="center"/>
        <w:rPr>
          <w:b/>
        </w:rPr>
      </w:pPr>
      <w:r>
        <w:rPr>
          <w:b/>
        </w:rPr>
        <w:t xml:space="preserve">PREKIŲ ĮKAINIAI </w:t>
      </w:r>
    </w:p>
    <w:p w14:paraId="7FD82007" w14:textId="77777777" w:rsidR="00C41104" w:rsidRDefault="00C41104" w:rsidP="00C41104">
      <w:pPr>
        <w:pStyle w:val="Default"/>
        <w:jc w:val="center"/>
      </w:pPr>
      <w:r w:rsidRPr="00720EA6">
        <w:rPr>
          <w:b/>
        </w:rPr>
        <w:t>TRANSPORTO DETEKCIJOS ĮRENGINIAI</w:t>
      </w:r>
    </w:p>
    <w:p w14:paraId="2151B31E" w14:textId="77777777" w:rsidR="00C41104" w:rsidRDefault="00C41104" w:rsidP="00C41104">
      <w:pPr>
        <w:pStyle w:val="Default"/>
        <w:jc w:val="both"/>
      </w:pPr>
    </w:p>
    <w:p w14:paraId="56514211" w14:textId="77777777" w:rsidR="00C41104" w:rsidRDefault="00C41104" w:rsidP="00C41104">
      <w:pPr>
        <w:pStyle w:val="Default"/>
        <w:jc w:val="both"/>
      </w:pPr>
    </w:p>
    <w:p w14:paraId="06605A8D" w14:textId="77777777" w:rsidR="00C41104" w:rsidRDefault="00C41104" w:rsidP="00C41104">
      <w:pPr>
        <w:pStyle w:val="Default"/>
        <w:jc w:val="both"/>
      </w:pPr>
    </w:p>
    <w:p w14:paraId="397E7491" w14:textId="77777777" w:rsidR="00C41104" w:rsidRDefault="00C41104" w:rsidP="00C41104">
      <w:pPr>
        <w:pStyle w:val="Default"/>
        <w:jc w:val="both"/>
      </w:pPr>
      <w:r>
        <w:t>.......</w:t>
      </w:r>
    </w:p>
    <w:p w14:paraId="434AB1FF" w14:textId="77777777" w:rsidR="00C41104" w:rsidRDefault="00C41104" w:rsidP="00C41104">
      <w:pPr>
        <w:pStyle w:val="Default"/>
        <w:jc w:val="both"/>
      </w:pPr>
    </w:p>
    <w:p w14:paraId="239B5CE1" w14:textId="77777777" w:rsidR="00C41104" w:rsidRDefault="00C41104" w:rsidP="00C41104">
      <w:pPr>
        <w:pStyle w:val="Default"/>
        <w:jc w:val="both"/>
      </w:pPr>
    </w:p>
    <w:p w14:paraId="1A46E408" w14:textId="77777777" w:rsidR="00C41104" w:rsidRDefault="00C41104" w:rsidP="00C41104">
      <w:pPr>
        <w:pStyle w:val="Default"/>
        <w:jc w:val="both"/>
      </w:pPr>
    </w:p>
    <w:p w14:paraId="2CA6B48A" w14:textId="77777777" w:rsidR="00C41104" w:rsidRDefault="00C41104" w:rsidP="00C41104">
      <w:pPr>
        <w:pStyle w:val="Default"/>
        <w:jc w:val="both"/>
      </w:pPr>
    </w:p>
    <w:p w14:paraId="1268DD5D" w14:textId="77777777" w:rsidR="00C41104" w:rsidRDefault="00C41104" w:rsidP="00C41104">
      <w:pPr>
        <w:pStyle w:val="Default"/>
        <w:jc w:val="both"/>
      </w:pPr>
    </w:p>
    <w:p w14:paraId="5C00FA59" w14:textId="77777777" w:rsidR="00C41104" w:rsidRDefault="00C41104" w:rsidP="00C41104">
      <w:pPr>
        <w:pStyle w:val="Default"/>
        <w:jc w:val="both"/>
      </w:pPr>
    </w:p>
    <w:p w14:paraId="2C90FFB3" w14:textId="77777777" w:rsidR="00C41104" w:rsidRDefault="00C41104" w:rsidP="00C41104">
      <w:pPr>
        <w:pStyle w:val="Default"/>
        <w:jc w:val="both"/>
      </w:pPr>
    </w:p>
    <w:p w14:paraId="51AE47EC" w14:textId="77777777" w:rsidR="00C41104" w:rsidRPr="00DB5C95" w:rsidRDefault="00C41104" w:rsidP="00C41104">
      <w:pPr>
        <w:pStyle w:val="Default"/>
        <w:jc w:val="both"/>
      </w:pPr>
    </w:p>
    <w:p w14:paraId="260A1708" w14:textId="77777777" w:rsidR="00C41104" w:rsidRPr="00DB5C95" w:rsidRDefault="00C41104" w:rsidP="00C41104">
      <w:pPr>
        <w:pStyle w:val="Default"/>
        <w:jc w:val="both"/>
      </w:pPr>
    </w:p>
    <w:p w14:paraId="0DA11A8D" w14:textId="3E0164C1" w:rsidR="002E3D21" w:rsidRPr="00C41104" w:rsidRDefault="00C41104">
      <w:pPr>
        <w:rPr>
          <w:bCs/>
        </w:rPr>
      </w:pPr>
      <w:r w:rsidRPr="00DB5C95">
        <w:rPr>
          <w:bCs/>
        </w:rPr>
        <w:tab/>
      </w:r>
      <w:r w:rsidRPr="00DB5C95">
        <w:rPr>
          <w:bCs/>
        </w:rPr>
        <w:tab/>
      </w:r>
      <w:r w:rsidRPr="00DB5C95">
        <w:rPr>
          <w:bCs/>
        </w:rPr>
        <w:tab/>
      </w:r>
      <w:r w:rsidRPr="00DB5C95">
        <w:rPr>
          <w:bCs/>
        </w:rPr>
        <w:tab/>
      </w:r>
      <w:r w:rsidRPr="00DB5C95">
        <w:rPr>
          <w:bCs/>
        </w:rPr>
        <w:tab/>
      </w:r>
      <w:r w:rsidRPr="00DB5C95">
        <w:rPr>
          <w:bCs/>
          <w:u w:val="single"/>
        </w:rPr>
        <w:tab/>
      </w:r>
      <w:r w:rsidRPr="00DB5C95">
        <w:rPr>
          <w:bCs/>
          <w:u w:val="single"/>
        </w:rPr>
        <w:tab/>
      </w:r>
      <w:r w:rsidRPr="00DB5C95">
        <w:rPr>
          <w:bCs/>
          <w:u w:val="single"/>
        </w:rPr>
        <w:tab/>
      </w:r>
      <w:r w:rsidRPr="00DB5C95">
        <w:rPr>
          <w:bCs/>
          <w:u w:val="single"/>
        </w:rPr>
        <w:tab/>
      </w:r>
    </w:p>
    <w:sectPr w:rsidR="002E3D21" w:rsidRPr="00C41104" w:rsidSect="00C41104">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D7DB2" w14:textId="77777777" w:rsidR="00655FD4" w:rsidRDefault="00655FD4">
      <w:r>
        <w:separator/>
      </w:r>
    </w:p>
  </w:endnote>
  <w:endnote w:type="continuationSeparator" w:id="0">
    <w:p w14:paraId="7AAC6138" w14:textId="77777777" w:rsidR="00655FD4" w:rsidRDefault="0065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A16CD" w14:textId="77777777" w:rsidR="00655FD4" w:rsidRDefault="00655FD4">
      <w:r>
        <w:separator/>
      </w:r>
    </w:p>
  </w:footnote>
  <w:footnote w:type="continuationSeparator" w:id="0">
    <w:p w14:paraId="498E6737" w14:textId="77777777" w:rsidR="00655FD4" w:rsidRDefault="0065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394890"/>
      <w:docPartObj>
        <w:docPartGallery w:val="Page Numbers (Top of Page)"/>
        <w:docPartUnique/>
      </w:docPartObj>
    </w:sdtPr>
    <w:sdtContent>
      <w:p w14:paraId="6DECA7F9" w14:textId="77777777" w:rsidR="00097843" w:rsidRDefault="00006309">
        <w:pPr>
          <w:pStyle w:val="Antrats"/>
          <w:jc w:val="center"/>
        </w:pPr>
        <w:r>
          <w:fldChar w:fldCharType="begin"/>
        </w:r>
        <w:r>
          <w:instrText>PAGE   \* MERGEFORMAT</w:instrText>
        </w:r>
        <w:r>
          <w:fldChar w:fldCharType="separate"/>
        </w:r>
        <w:r>
          <w:rPr>
            <w:noProof/>
          </w:rPr>
          <w:t>9</w:t>
        </w:r>
        <w:r>
          <w:fldChar w:fldCharType="end"/>
        </w:r>
      </w:p>
    </w:sdtContent>
  </w:sdt>
  <w:p w14:paraId="2AF4F943" w14:textId="77777777" w:rsidR="00097843" w:rsidRDefault="000978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E66E6"/>
    <w:multiLevelType w:val="multilevel"/>
    <w:tmpl w:val="69FE9BF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639"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FA858C0"/>
    <w:multiLevelType w:val="multilevel"/>
    <w:tmpl w:val="FA485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4469162">
    <w:abstractNumId w:val="0"/>
  </w:num>
  <w:num w:numId="2" w16cid:durableId="1092119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81A"/>
    <w:rsid w:val="00006309"/>
    <w:rsid w:val="00024FEE"/>
    <w:rsid w:val="00091028"/>
    <w:rsid w:val="00097843"/>
    <w:rsid w:val="000A6007"/>
    <w:rsid w:val="001E0F9B"/>
    <w:rsid w:val="002E3D21"/>
    <w:rsid w:val="003254A7"/>
    <w:rsid w:val="00361CCD"/>
    <w:rsid w:val="004348EA"/>
    <w:rsid w:val="004B571D"/>
    <w:rsid w:val="005322B8"/>
    <w:rsid w:val="006504BB"/>
    <w:rsid w:val="00650E43"/>
    <w:rsid w:val="00655FD4"/>
    <w:rsid w:val="006E29EE"/>
    <w:rsid w:val="0083081A"/>
    <w:rsid w:val="00847A5A"/>
    <w:rsid w:val="0088213D"/>
    <w:rsid w:val="008F531A"/>
    <w:rsid w:val="00997091"/>
    <w:rsid w:val="009D5325"/>
    <w:rsid w:val="00A009FF"/>
    <w:rsid w:val="00AF65FD"/>
    <w:rsid w:val="00B15870"/>
    <w:rsid w:val="00BB0EF7"/>
    <w:rsid w:val="00BB5EF5"/>
    <w:rsid w:val="00BF69C3"/>
    <w:rsid w:val="00C41104"/>
    <w:rsid w:val="00C74607"/>
    <w:rsid w:val="00D33114"/>
    <w:rsid w:val="00E74CEB"/>
    <w:rsid w:val="00EF60EC"/>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76B70"/>
  <w15:chartTrackingRefBased/>
  <w15:docId w15:val="{E23C5828-01D1-4E0B-A79B-7633A65D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110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308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308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3081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3081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3081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3081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081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081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081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081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3081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3081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3081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3081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308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08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08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08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081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08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08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08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08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081A"/>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Sąrašo pastraipa.Bullet,List Paragraph111,Paragraph,List Paragraph211,Numbering,Bullet EY"/>
    <w:basedOn w:val="prastasis"/>
    <w:link w:val="SraopastraipaDiagrama"/>
    <w:uiPriority w:val="34"/>
    <w:qFormat/>
    <w:rsid w:val="0083081A"/>
    <w:pPr>
      <w:ind w:left="720"/>
      <w:contextualSpacing/>
    </w:pPr>
  </w:style>
  <w:style w:type="character" w:styleId="Rykuspabraukimas">
    <w:name w:val="Intense Emphasis"/>
    <w:basedOn w:val="Numatytasispastraiposriftas"/>
    <w:uiPriority w:val="21"/>
    <w:qFormat/>
    <w:rsid w:val="0083081A"/>
    <w:rPr>
      <w:i/>
      <w:iCs/>
      <w:color w:val="2F5496" w:themeColor="accent1" w:themeShade="BF"/>
    </w:rPr>
  </w:style>
  <w:style w:type="paragraph" w:styleId="Iskirtacitata">
    <w:name w:val="Intense Quote"/>
    <w:basedOn w:val="prastasis"/>
    <w:next w:val="prastasis"/>
    <w:link w:val="IskirtacitataDiagrama"/>
    <w:uiPriority w:val="30"/>
    <w:qFormat/>
    <w:rsid w:val="008308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3081A"/>
    <w:rPr>
      <w:i/>
      <w:iCs/>
      <w:color w:val="2F5496" w:themeColor="accent1" w:themeShade="BF"/>
    </w:rPr>
  </w:style>
  <w:style w:type="character" w:styleId="Rykinuoroda">
    <w:name w:val="Intense Reference"/>
    <w:basedOn w:val="Numatytasispastraiposriftas"/>
    <w:uiPriority w:val="32"/>
    <w:qFormat/>
    <w:rsid w:val="0083081A"/>
    <w:rPr>
      <w:b/>
      <w:bCs/>
      <w:smallCaps/>
      <w:color w:val="2F5496" w:themeColor="accent1" w:themeShade="BF"/>
      <w:spacing w:val="5"/>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C41104"/>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C41104"/>
    <w:rPr>
      <w:rFonts w:ascii="Times New Roman" w:eastAsia="Times New Roman" w:hAnsi="Times New Roman" w:cs="Times New Roman"/>
      <w:sz w:val="24"/>
      <w:szCs w:val="24"/>
    </w:rPr>
  </w:style>
  <w:style w:type="character" w:styleId="Hipersaitas">
    <w:name w:val="Hyperlink"/>
    <w:aliases w:val="Alna"/>
    <w:uiPriority w:val="99"/>
    <w:rsid w:val="00C41104"/>
    <w:rPr>
      <w:rFonts w:cs="Times New Roman"/>
      <w:color w:val="0000FF"/>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C41104"/>
  </w:style>
  <w:style w:type="paragraph" w:customStyle="1" w:styleId="Default">
    <w:name w:val="Default"/>
    <w:rsid w:val="00C41104"/>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650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7470">
      <w:bodyDiv w:val="1"/>
      <w:marLeft w:val="0"/>
      <w:marRight w:val="0"/>
      <w:marTop w:val="0"/>
      <w:marBottom w:val="0"/>
      <w:divBdr>
        <w:top w:val="none" w:sz="0" w:space="0" w:color="auto"/>
        <w:left w:val="none" w:sz="0" w:space="0" w:color="auto"/>
        <w:bottom w:val="none" w:sz="0" w:space="0" w:color="auto"/>
        <w:right w:val="none" w:sz="0" w:space="0" w:color="auto"/>
      </w:divBdr>
      <w:divsChild>
        <w:div w:id="1363093751">
          <w:marLeft w:val="0"/>
          <w:marRight w:val="0"/>
          <w:marTop w:val="0"/>
          <w:marBottom w:val="0"/>
          <w:divBdr>
            <w:top w:val="none" w:sz="0" w:space="0" w:color="auto"/>
            <w:left w:val="none" w:sz="0" w:space="0" w:color="auto"/>
            <w:bottom w:val="none" w:sz="0" w:space="0" w:color="auto"/>
            <w:right w:val="none" w:sz="0" w:space="0" w:color="auto"/>
          </w:divBdr>
          <w:divsChild>
            <w:div w:id="412362119">
              <w:marLeft w:val="0"/>
              <w:marRight w:val="0"/>
              <w:marTop w:val="75"/>
              <w:marBottom w:val="0"/>
              <w:divBdr>
                <w:top w:val="none" w:sz="0" w:space="0" w:color="auto"/>
                <w:left w:val="none" w:sz="0" w:space="0" w:color="auto"/>
                <w:bottom w:val="none" w:sz="0" w:space="0" w:color="auto"/>
                <w:right w:val="none" w:sz="0" w:space="0" w:color="auto"/>
              </w:divBdr>
              <w:divsChild>
                <w:div w:id="34362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07855">
          <w:marLeft w:val="0"/>
          <w:marRight w:val="0"/>
          <w:marTop w:val="0"/>
          <w:marBottom w:val="450"/>
          <w:divBdr>
            <w:top w:val="none" w:sz="0" w:space="0" w:color="auto"/>
            <w:left w:val="none" w:sz="0" w:space="0" w:color="auto"/>
            <w:bottom w:val="none" w:sz="0" w:space="0" w:color="auto"/>
            <w:right w:val="none" w:sz="0" w:space="0" w:color="auto"/>
          </w:divBdr>
          <w:divsChild>
            <w:div w:id="789129483">
              <w:marLeft w:val="0"/>
              <w:marRight w:val="0"/>
              <w:marTop w:val="0"/>
              <w:marBottom w:val="0"/>
              <w:divBdr>
                <w:top w:val="none" w:sz="0" w:space="0" w:color="auto"/>
                <w:left w:val="none" w:sz="0" w:space="0" w:color="auto"/>
                <w:bottom w:val="none" w:sz="0" w:space="0" w:color="auto"/>
                <w:right w:val="none" w:sz="0" w:space="0" w:color="auto"/>
              </w:divBdr>
            </w:div>
          </w:divsChild>
        </w:div>
        <w:div w:id="804659809">
          <w:marLeft w:val="0"/>
          <w:marRight w:val="0"/>
          <w:marTop w:val="0"/>
          <w:marBottom w:val="0"/>
          <w:divBdr>
            <w:top w:val="none" w:sz="0" w:space="0" w:color="auto"/>
            <w:left w:val="none" w:sz="0" w:space="0" w:color="auto"/>
            <w:bottom w:val="none" w:sz="0" w:space="0" w:color="auto"/>
            <w:right w:val="none" w:sz="0" w:space="0" w:color="auto"/>
          </w:divBdr>
          <w:divsChild>
            <w:div w:id="4306645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41505902">
      <w:bodyDiv w:val="1"/>
      <w:marLeft w:val="0"/>
      <w:marRight w:val="0"/>
      <w:marTop w:val="0"/>
      <w:marBottom w:val="0"/>
      <w:divBdr>
        <w:top w:val="none" w:sz="0" w:space="0" w:color="auto"/>
        <w:left w:val="none" w:sz="0" w:space="0" w:color="auto"/>
        <w:bottom w:val="none" w:sz="0" w:space="0" w:color="auto"/>
        <w:right w:val="none" w:sz="0" w:space="0" w:color="auto"/>
      </w:divBdr>
    </w:div>
    <w:div w:id="731536898">
      <w:bodyDiv w:val="1"/>
      <w:marLeft w:val="0"/>
      <w:marRight w:val="0"/>
      <w:marTop w:val="0"/>
      <w:marBottom w:val="0"/>
      <w:divBdr>
        <w:top w:val="none" w:sz="0" w:space="0" w:color="auto"/>
        <w:left w:val="none" w:sz="0" w:space="0" w:color="auto"/>
        <w:bottom w:val="none" w:sz="0" w:space="0" w:color="auto"/>
        <w:right w:val="none" w:sz="0" w:space="0" w:color="auto"/>
      </w:divBdr>
    </w:div>
    <w:div w:id="1356886991">
      <w:bodyDiv w:val="1"/>
      <w:marLeft w:val="0"/>
      <w:marRight w:val="0"/>
      <w:marTop w:val="0"/>
      <w:marBottom w:val="0"/>
      <w:divBdr>
        <w:top w:val="none" w:sz="0" w:space="0" w:color="auto"/>
        <w:left w:val="none" w:sz="0" w:space="0" w:color="auto"/>
        <w:bottom w:val="none" w:sz="0" w:space="0" w:color="auto"/>
        <w:right w:val="none" w:sz="0" w:space="0" w:color="auto"/>
      </w:divBdr>
    </w:div>
    <w:div w:id="191551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ndaugas.vasiliauskas@klap.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9</Pages>
  <Words>18891</Words>
  <Characters>10768</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7</cp:revision>
  <dcterms:created xsi:type="dcterms:W3CDTF">2025-07-10T10:50:00Z</dcterms:created>
  <dcterms:modified xsi:type="dcterms:W3CDTF">2025-07-11T06:55:00Z</dcterms:modified>
</cp:coreProperties>
</file>